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50A0A" w14:textId="77777777" w:rsidR="005A785F" w:rsidRPr="00A8426A" w:rsidRDefault="005A785F" w:rsidP="00E04292">
      <w:pPr>
        <w:spacing w:line="240" w:lineRule="auto"/>
        <w:jc w:val="center"/>
        <w:rPr>
          <w:rFonts w:eastAsia="Times New Roman" w:cstheme="minorHAnsi"/>
        </w:rPr>
      </w:pPr>
      <w:r w:rsidRPr="00A8426A">
        <w:rPr>
          <w:rFonts w:eastAsia="Times New Roman" w:cstheme="minorHAnsi"/>
        </w:rPr>
        <w:t xml:space="preserve">The </w:t>
      </w:r>
      <w:r w:rsidRPr="00A8426A">
        <w:rPr>
          <w:rFonts w:eastAsia="Times New Roman" w:cstheme="minorHAnsi"/>
          <w:bCs/>
        </w:rPr>
        <w:t>faculty of record</w:t>
      </w:r>
      <w:r w:rsidRPr="00A8426A">
        <w:rPr>
          <w:rFonts w:eastAsia="Times New Roman" w:cstheme="minorHAnsi"/>
        </w:rPr>
        <w:t xml:space="preserve"> is the faculty body responsible </w:t>
      </w:r>
      <w:r>
        <w:rPr>
          <w:rFonts w:eastAsia="Times New Roman" w:cstheme="minorHAnsi"/>
        </w:rPr>
        <w:t>for determining the educational policies pertaining to</w:t>
      </w:r>
      <w:r w:rsidRPr="00A8426A">
        <w:rPr>
          <w:rFonts w:eastAsia="Times New Roman" w:cstheme="minorHAnsi"/>
        </w:rPr>
        <w:t xml:space="preserve"> ALL aspects of the program, including courses, credit hours, rigor, </w:t>
      </w:r>
      <w:proofErr w:type="gramStart"/>
      <w:r w:rsidRPr="00A8426A">
        <w:rPr>
          <w:rFonts w:eastAsia="Times New Roman" w:cstheme="minorHAnsi"/>
        </w:rPr>
        <w:t>admission</w:t>
      </w:r>
      <w:proofErr w:type="gramEnd"/>
      <w:r w:rsidRPr="00A8426A">
        <w:rPr>
          <w:rFonts w:eastAsia="Times New Roman" w:cstheme="minorHAnsi"/>
        </w:rPr>
        <w:t xml:space="preserve"> and progression requirements, etc. There are generally two types of faculty of record, described below as “Option #1” and “Option #2”.</w:t>
      </w:r>
    </w:p>
    <w:p w14:paraId="16AF157A" w14:textId="77777777" w:rsidR="005E6A4F" w:rsidRPr="0029037C" w:rsidRDefault="005E6A4F" w:rsidP="00E04292">
      <w:pPr>
        <w:spacing w:line="240" w:lineRule="auto"/>
      </w:pPr>
    </w:p>
    <w:tbl>
      <w:tblPr>
        <w:tblW w:w="1104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5"/>
        <w:gridCol w:w="597"/>
        <w:gridCol w:w="5523"/>
        <w:gridCol w:w="2029"/>
        <w:gridCol w:w="1027"/>
        <w:gridCol w:w="1332"/>
      </w:tblGrid>
      <w:tr w:rsidR="00C731F7" w:rsidRPr="0029037C" w14:paraId="4A98DBF0" w14:textId="77777777" w:rsidTr="004B6A10">
        <w:trPr>
          <w:jc w:val="center"/>
        </w:trPr>
        <w:tc>
          <w:tcPr>
            <w:tcW w:w="11043" w:type="dxa"/>
            <w:gridSpan w:val="6"/>
            <w:shd w:val="clear" w:color="auto" w:fill="000000" w:themeFill="text1"/>
            <w:vAlign w:val="center"/>
          </w:tcPr>
          <w:p w14:paraId="55D795C0" w14:textId="77777777" w:rsidR="00C731F7" w:rsidRPr="0029037C" w:rsidRDefault="005A785F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Program Type and Major</w:t>
            </w:r>
          </w:p>
        </w:tc>
      </w:tr>
      <w:tr w:rsidR="00A96D46" w:rsidRPr="0029037C" w14:paraId="25E25090" w14:textId="77777777" w:rsidTr="005A785F">
        <w:trPr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14:paraId="653A6352" w14:textId="34F08809" w:rsidR="00A96D46" w:rsidRPr="0029037C" w:rsidRDefault="001620C2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="005A785F">
              <w:rPr>
                <w:rFonts w:asciiTheme="minorHAnsi" w:hAnsiTheme="minorHAnsi"/>
              </w:rPr>
              <w:t>.</w:t>
            </w:r>
          </w:p>
        </w:tc>
        <w:tc>
          <w:tcPr>
            <w:tcW w:w="10508" w:type="dxa"/>
            <w:gridSpan w:val="5"/>
            <w:shd w:val="clear" w:color="auto" w:fill="FFFFFF" w:themeFill="background1"/>
            <w:vAlign w:val="center"/>
          </w:tcPr>
          <w:p w14:paraId="0C013887" w14:textId="77777777" w:rsidR="00A96D46" w:rsidRPr="0029037C" w:rsidRDefault="00B27EEE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Program </w:t>
            </w:r>
            <w:r w:rsidR="005A785F">
              <w:rPr>
                <w:rFonts w:asciiTheme="minorHAnsi" w:hAnsiTheme="minorHAnsi"/>
              </w:rPr>
              <w:t xml:space="preserve">Type (undergraduate certificate, minor, or specific </w:t>
            </w:r>
            <w:r>
              <w:rPr>
                <w:rFonts w:asciiTheme="minorHAnsi" w:hAnsiTheme="minorHAnsi"/>
              </w:rPr>
              <w:t xml:space="preserve">undergraduate </w:t>
            </w:r>
            <w:r w:rsidR="005A785F">
              <w:rPr>
                <w:rFonts w:asciiTheme="minorHAnsi" w:hAnsiTheme="minorHAnsi"/>
              </w:rPr>
              <w:t>degree designation</w:t>
            </w:r>
            <w:r w:rsidR="005A785F">
              <w:rPr>
                <w:rStyle w:val="FootnoteReference"/>
                <w:rFonts w:asciiTheme="minorHAnsi" w:hAnsiTheme="minorHAnsi"/>
              </w:rPr>
              <w:footnoteReference w:id="1"/>
            </w:r>
            <w:r w:rsidR="005A785F">
              <w:rPr>
                <w:rFonts w:asciiTheme="minorHAnsi" w:hAnsiTheme="minorHAnsi"/>
              </w:rPr>
              <w:t xml:space="preserve">): </w:t>
            </w:r>
            <w:r w:rsidR="00A96D46">
              <w:rPr>
                <w:rFonts w:ascii="Times New Roman" w:hAnsi="Times New Roman"/>
                <w:i/>
              </w:rPr>
              <w:fldChar w:fldCharType="begin">
                <w:ffData>
                  <w:name w:val="Text389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r w:rsidR="00A96D46">
              <w:rPr>
                <w:rFonts w:ascii="Times New Roman" w:hAnsi="Times New Roman"/>
                <w:i/>
              </w:rPr>
              <w:instrText xml:space="preserve"> FORMTEXT </w:instrText>
            </w:r>
            <w:r w:rsidR="00A96D46">
              <w:rPr>
                <w:rFonts w:ascii="Times New Roman" w:hAnsi="Times New Roman"/>
                <w:i/>
              </w:rPr>
            </w:r>
            <w:r w:rsidR="00A96D46">
              <w:rPr>
                <w:rFonts w:ascii="Times New Roman" w:hAnsi="Times New Roman"/>
                <w:i/>
              </w:rPr>
              <w:fldChar w:fldCharType="separate"/>
            </w:r>
            <w:r w:rsidR="00A96D46">
              <w:rPr>
                <w:rFonts w:ascii="Times New Roman" w:hAnsi="Times New Roman"/>
                <w:i/>
                <w:noProof/>
              </w:rPr>
              <w:t> </w:t>
            </w:r>
            <w:r w:rsidR="00A96D46">
              <w:rPr>
                <w:rFonts w:ascii="Times New Roman" w:hAnsi="Times New Roman"/>
                <w:i/>
                <w:noProof/>
              </w:rPr>
              <w:t> </w:t>
            </w:r>
            <w:r w:rsidR="00A96D46">
              <w:rPr>
                <w:rFonts w:ascii="Times New Roman" w:hAnsi="Times New Roman"/>
                <w:i/>
                <w:noProof/>
              </w:rPr>
              <w:t> </w:t>
            </w:r>
            <w:r w:rsidR="00A96D46">
              <w:rPr>
                <w:rFonts w:ascii="Times New Roman" w:hAnsi="Times New Roman"/>
                <w:i/>
                <w:noProof/>
              </w:rPr>
              <w:t> </w:t>
            </w:r>
            <w:r w:rsidR="00A96D46">
              <w:rPr>
                <w:rFonts w:ascii="Times New Roman" w:hAnsi="Times New Roman"/>
                <w:i/>
                <w:noProof/>
              </w:rPr>
              <w:t> </w:t>
            </w:r>
            <w:r w:rsidR="00A96D46">
              <w:rPr>
                <w:rFonts w:ascii="Times New Roman" w:hAnsi="Times New Roman"/>
                <w:i/>
              </w:rPr>
              <w:fldChar w:fldCharType="end"/>
            </w:r>
          </w:p>
        </w:tc>
      </w:tr>
      <w:tr w:rsidR="00A96D46" w:rsidRPr="0029037C" w14:paraId="11A489A7" w14:textId="77777777" w:rsidTr="004B6A10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14:paraId="76395CA8" w14:textId="77777777" w:rsidR="00A96D46" w:rsidRPr="0029037C" w:rsidRDefault="00A96D46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F34039" w:rsidRPr="0029037C" w14:paraId="22D459A4" w14:textId="77777777" w:rsidTr="005A785F">
        <w:trPr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14:paraId="70417F71" w14:textId="2614699B" w:rsidR="00F34039" w:rsidRPr="0029037C" w:rsidRDefault="001620C2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  <w:r w:rsidR="005A785F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0508" w:type="dxa"/>
            <w:gridSpan w:val="5"/>
            <w:shd w:val="clear" w:color="auto" w:fill="FFFFFF" w:themeFill="background1"/>
            <w:vAlign w:val="center"/>
          </w:tcPr>
          <w:p w14:paraId="1BC2FF99" w14:textId="77777777" w:rsidR="00F34039" w:rsidRPr="0029037C" w:rsidRDefault="006A77AE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Major</w:t>
            </w:r>
            <w:r w:rsidRPr="0029037C">
              <w:rPr>
                <w:rFonts w:asciiTheme="minorHAnsi" w:hAnsiTheme="minorHAnsi"/>
              </w:rPr>
              <w:t xml:space="preserve"> </w:t>
            </w:r>
            <w:r w:rsidR="00F34039" w:rsidRPr="0029037C">
              <w:rPr>
                <w:rFonts w:asciiTheme="minorHAnsi" w:hAnsiTheme="minorHAnsi"/>
              </w:rPr>
              <w:t>Name</w:t>
            </w:r>
            <w:r w:rsidR="00B27EEE">
              <w:rPr>
                <w:rStyle w:val="FootnoteReference"/>
                <w:rFonts w:asciiTheme="minorHAnsi" w:hAnsiTheme="minorHAnsi"/>
              </w:rPr>
              <w:footnoteReference w:id="2"/>
            </w:r>
            <w:r w:rsidR="00F34039" w:rsidRPr="0029037C">
              <w:rPr>
                <w:rFonts w:asciiTheme="minorHAnsi" w:hAnsiTheme="minorHAnsi"/>
              </w:rPr>
              <w:t xml:space="preserve">: </w:t>
            </w:r>
            <w:r w:rsidR="00F34039">
              <w:rPr>
                <w:rFonts w:ascii="Times New Roman" w:hAnsi="Times New Roman"/>
                <w:i/>
              </w:rPr>
              <w:fldChar w:fldCharType="begin">
                <w:ffData>
                  <w:name w:val="Pgm"/>
                  <w:enabled/>
                  <w:calcOnExit/>
                  <w:textInput>
                    <w:maxLength w:val="75"/>
                  </w:textInput>
                </w:ffData>
              </w:fldChar>
            </w:r>
            <w:bookmarkStart w:id="0" w:name="Pgm"/>
            <w:r w:rsidR="00F34039">
              <w:rPr>
                <w:rFonts w:ascii="Times New Roman" w:hAnsi="Times New Roman"/>
                <w:i/>
              </w:rPr>
              <w:instrText xml:space="preserve"> FORMTEXT </w:instrText>
            </w:r>
            <w:r w:rsidR="00F34039">
              <w:rPr>
                <w:rFonts w:ascii="Times New Roman" w:hAnsi="Times New Roman"/>
                <w:i/>
              </w:rPr>
            </w:r>
            <w:r w:rsidR="00F34039">
              <w:rPr>
                <w:rFonts w:ascii="Times New Roman" w:hAnsi="Times New Roman"/>
                <w:i/>
              </w:rPr>
              <w:fldChar w:fldCharType="separate"/>
            </w:r>
            <w:r w:rsidR="00F34039">
              <w:rPr>
                <w:rFonts w:ascii="Times New Roman" w:hAnsi="Times New Roman"/>
                <w:i/>
                <w:noProof/>
              </w:rPr>
              <w:t> </w:t>
            </w:r>
            <w:r w:rsidR="00F34039">
              <w:rPr>
                <w:rFonts w:ascii="Times New Roman" w:hAnsi="Times New Roman"/>
                <w:i/>
                <w:noProof/>
              </w:rPr>
              <w:t> </w:t>
            </w:r>
            <w:r w:rsidR="00F34039">
              <w:rPr>
                <w:rFonts w:ascii="Times New Roman" w:hAnsi="Times New Roman"/>
                <w:i/>
                <w:noProof/>
              </w:rPr>
              <w:t> </w:t>
            </w:r>
            <w:r w:rsidR="00F34039">
              <w:rPr>
                <w:rFonts w:ascii="Times New Roman" w:hAnsi="Times New Roman"/>
                <w:i/>
                <w:noProof/>
              </w:rPr>
              <w:t> </w:t>
            </w:r>
            <w:r w:rsidR="00F34039">
              <w:rPr>
                <w:rFonts w:ascii="Times New Roman" w:hAnsi="Times New Roman"/>
                <w:i/>
                <w:noProof/>
              </w:rPr>
              <w:t> </w:t>
            </w:r>
            <w:r w:rsidR="00F34039">
              <w:rPr>
                <w:rFonts w:ascii="Times New Roman" w:hAnsi="Times New Roman"/>
                <w:i/>
              </w:rPr>
              <w:fldChar w:fldCharType="end"/>
            </w:r>
            <w:bookmarkEnd w:id="0"/>
          </w:p>
        </w:tc>
      </w:tr>
      <w:tr w:rsidR="00F34039" w:rsidRPr="0029037C" w14:paraId="0625302A" w14:textId="77777777" w:rsidTr="004B6A10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14:paraId="477F9FE0" w14:textId="77777777" w:rsidR="00F34039" w:rsidRPr="0029037C" w:rsidRDefault="00F34039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5A785F" w:rsidRPr="0029037C" w14:paraId="50FD0A31" w14:textId="77777777" w:rsidTr="005A785F">
        <w:trPr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14:paraId="5BB5824A" w14:textId="2BC11E65" w:rsidR="005A785F" w:rsidRPr="0029037C" w:rsidRDefault="001620C2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C.</w:t>
            </w:r>
          </w:p>
        </w:tc>
        <w:tc>
          <w:tcPr>
            <w:tcW w:w="6120" w:type="dxa"/>
            <w:gridSpan w:val="2"/>
            <w:shd w:val="clear" w:color="auto" w:fill="FFFFFF" w:themeFill="background1"/>
            <w:vAlign w:val="center"/>
          </w:tcPr>
          <w:p w14:paraId="5D543237" w14:textId="77777777" w:rsidR="005A785F" w:rsidRPr="0029037C" w:rsidRDefault="005A785F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 person n</w:t>
            </w:r>
            <w:r w:rsidRPr="0029037C">
              <w:rPr>
                <w:rFonts w:asciiTheme="minorHAnsi" w:hAnsiTheme="minorHAnsi"/>
              </w:rPr>
              <w:t xml:space="preserve">ame: </w:t>
            </w:r>
            <w:r>
              <w:rPr>
                <w:rFonts w:ascii="Times New Roman" w:hAnsi="Times New Roman"/>
                <w:i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" w:name="Text8"/>
            <w:r>
              <w:rPr>
                <w:rFonts w:ascii="Times New Roman" w:hAnsi="Times New Roman"/>
                <w:i/>
              </w:rPr>
              <w:instrText xml:space="preserve"> FORMTEXT </w:instrTex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  <w:fldChar w:fldCharType="separate"/>
            </w:r>
            <w:bookmarkStart w:id="2" w:name="_GoBack"/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bookmarkEnd w:id="2"/>
            <w:r>
              <w:rPr>
                <w:rFonts w:ascii="Times New Roman" w:hAnsi="Times New Roman"/>
                <w:i/>
              </w:rPr>
              <w:fldChar w:fldCharType="end"/>
            </w:r>
            <w:bookmarkEnd w:id="1"/>
          </w:p>
        </w:tc>
        <w:tc>
          <w:tcPr>
            <w:tcW w:w="4388" w:type="dxa"/>
            <w:gridSpan w:val="3"/>
            <w:shd w:val="clear" w:color="auto" w:fill="FFFFFF" w:themeFill="background1"/>
            <w:vAlign w:val="center"/>
          </w:tcPr>
          <w:p w14:paraId="02173FF3" w14:textId="77777777" w:rsidR="005A785F" w:rsidRPr="0029037C" w:rsidRDefault="005A785F" w:rsidP="00E04292">
            <w:pPr>
              <w:spacing w:line="240" w:lineRule="auto"/>
              <w:rPr>
                <w:rFonts w:asciiTheme="minorHAnsi" w:hAnsiTheme="minorHAnsi"/>
              </w:rPr>
            </w:pPr>
            <w:r w:rsidRPr="0029037C">
              <w:rPr>
                <w:rFonts w:asciiTheme="minorHAnsi" w:hAnsiTheme="minorHAnsi"/>
              </w:rPr>
              <w:t xml:space="preserve">Email: </w:t>
            </w:r>
            <w:r>
              <w:rPr>
                <w:rFonts w:ascii="Times New Roman" w:hAnsi="Times New Roman"/>
                <w:i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3" w:name="Text9"/>
            <w:r>
              <w:rPr>
                <w:rFonts w:ascii="Times New Roman" w:hAnsi="Times New Roman"/>
                <w:i/>
              </w:rPr>
              <w:instrText xml:space="preserve"> FORMTEXT </w:instrTex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</w:rPr>
              <w:fldChar w:fldCharType="end"/>
            </w:r>
            <w:bookmarkEnd w:id="3"/>
          </w:p>
        </w:tc>
      </w:tr>
      <w:tr w:rsidR="00F34039" w:rsidRPr="0029037C" w14:paraId="51AFD6A3" w14:textId="77777777" w:rsidTr="004B6A10">
        <w:trPr>
          <w:jc w:val="center"/>
        </w:trPr>
        <w:tc>
          <w:tcPr>
            <w:tcW w:w="11043" w:type="dxa"/>
            <w:gridSpan w:val="6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167CED7F" w14:textId="77777777" w:rsidR="00F34039" w:rsidRPr="0029037C" w:rsidRDefault="00F34039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F34039" w:rsidRPr="0029037C" w14:paraId="1C6A9032" w14:textId="77777777" w:rsidTr="004B6A10">
        <w:trPr>
          <w:jc w:val="center"/>
        </w:trPr>
        <w:tc>
          <w:tcPr>
            <w:tcW w:w="11043" w:type="dxa"/>
            <w:gridSpan w:val="6"/>
            <w:shd w:val="clear" w:color="auto" w:fill="000000" w:themeFill="text1"/>
            <w:vAlign w:val="center"/>
          </w:tcPr>
          <w:p w14:paraId="61C9F937" w14:textId="77777777" w:rsidR="00F34039" w:rsidRPr="005A785F" w:rsidRDefault="005A785F" w:rsidP="00E04292">
            <w:pPr>
              <w:spacing w:line="240" w:lineRule="auto"/>
              <w:jc w:val="center"/>
              <w:rPr>
                <w:rFonts w:eastAsia="Times New Roman" w:cstheme="minorHAnsi"/>
                <w:b/>
                <w:i/>
              </w:rPr>
            </w:pPr>
            <w:r w:rsidRPr="005A785F">
              <w:rPr>
                <w:rFonts w:eastAsia="Times New Roman" w:cstheme="minorHAnsi"/>
                <w:b/>
                <w:i/>
              </w:rPr>
              <w:t>Choose the option below that best describes the faculty of record and respond to the relevant questions.</w:t>
            </w:r>
          </w:p>
        </w:tc>
      </w:tr>
      <w:tr w:rsidR="00F34039" w:rsidRPr="0029037C" w14:paraId="1FC624D4" w14:textId="77777777" w:rsidTr="004B6A10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3F2A8024" w14:textId="77777777" w:rsidR="00F34039" w:rsidRPr="00BF7FF7" w:rsidRDefault="005A785F" w:rsidP="00E04292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  <w:r w:rsidRPr="00BF7FF7">
              <w:rPr>
                <w:rFonts w:asciiTheme="minorHAnsi" w:hAnsiTheme="minorHAnsi"/>
                <w:b/>
                <w:u w:val="single"/>
              </w:rPr>
              <w:t>Option #1</w:t>
            </w:r>
          </w:p>
        </w:tc>
        <w:tc>
          <w:tcPr>
            <w:tcW w:w="9911" w:type="dxa"/>
            <w:gridSpan w:val="4"/>
            <w:shd w:val="clear" w:color="auto" w:fill="FFFFFF" w:themeFill="background1"/>
            <w:vAlign w:val="center"/>
          </w:tcPr>
          <w:p w14:paraId="5C82C4D6" w14:textId="77777777" w:rsidR="00F34039" w:rsidRPr="0029037C" w:rsidRDefault="005A785F" w:rsidP="00E04292">
            <w:pPr>
              <w:spacing w:line="240" w:lineRule="auto"/>
              <w:rPr>
                <w:rFonts w:asciiTheme="minorHAnsi" w:hAnsiTheme="minorHAnsi"/>
              </w:rPr>
            </w:pPr>
            <w:r w:rsidRPr="005A785F">
              <w:rPr>
                <w:rFonts w:asciiTheme="minorHAnsi" w:hAnsiTheme="minorHAnsi"/>
                <w:u w:val="single"/>
              </w:rPr>
              <w:t>Option #1</w:t>
            </w:r>
            <w:r>
              <w:rPr>
                <w:rFonts w:asciiTheme="minorHAnsi" w:hAnsiTheme="minorHAnsi"/>
              </w:rPr>
              <w:t xml:space="preserve">: </w:t>
            </w:r>
            <w:r w:rsidRPr="00A8426A">
              <w:rPr>
                <w:rFonts w:eastAsia="Times New Roman" w:cstheme="minorHAnsi"/>
              </w:rPr>
              <w:t>At the undergraduate level, the default faculty of record</w:t>
            </w:r>
            <w:r w:rsidRPr="00A8426A">
              <w:rPr>
                <w:rStyle w:val="FootnoteReference"/>
                <w:rFonts w:eastAsia="Times New Roman" w:cstheme="minorHAnsi"/>
              </w:rPr>
              <w:footnoteReference w:id="3"/>
            </w:r>
            <w:r w:rsidRPr="00A8426A">
              <w:rPr>
                <w:rFonts w:eastAsia="Times New Roman" w:cstheme="minorHAnsi"/>
              </w:rPr>
              <w:t xml:space="preserve"> for an undergraduate degree</w:t>
            </w:r>
            <w:r>
              <w:rPr>
                <w:rFonts w:eastAsia="Times New Roman" w:cstheme="minorHAnsi"/>
              </w:rPr>
              <w:t>/minor/undergraduate certificate</w:t>
            </w:r>
            <w:r w:rsidRPr="00A8426A">
              <w:rPr>
                <w:rFonts w:eastAsia="Times New Roman" w:cstheme="minorHAnsi"/>
              </w:rPr>
              <w:t xml:space="preserve"> is the voting faculty body of the educational unit that is homing the </w:t>
            </w:r>
            <w:r>
              <w:rPr>
                <w:rFonts w:eastAsia="Times New Roman" w:cstheme="minorHAnsi"/>
              </w:rPr>
              <w:t>degree/minor/certificate</w:t>
            </w:r>
            <w:r w:rsidRPr="00A8426A">
              <w:rPr>
                <w:rFonts w:eastAsia="Times New Roman" w:cstheme="minorHAnsi"/>
              </w:rPr>
              <w:t>. The default program director is the director of undergraduate studies. The program director is appointed by the head of the homing educational unit, in consultation with the faculty of record.</w:t>
            </w:r>
          </w:p>
        </w:tc>
      </w:tr>
      <w:tr w:rsidR="00544EB1" w:rsidRPr="0029037C" w14:paraId="2E204E36" w14:textId="77777777" w:rsidTr="004F58E9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14:paraId="0F7F9FC0" w14:textId="77777777" w:rsidR="00544EB1" w:rsidRPr="005A785F" w:rsidRDefault="00544EB1" w:rsidP="00E0429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5A785F" w:rsidRPr="0029037C" w14:paraId="46B9083F" w14:textId="77777777" w:rsidTr="005A785F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28652FB5" w14:textId="77777777" w:rsidR="005A785F" w:rsidRPr="0029037C" w:rsidRDefault="00D15B3B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1a</w:t>
            </w:r>
          </w:p>
        </w:tc>
        <w:tc>
          <w:tcPr>
            <w:tcW w:w="7552" w:type="dxa"/>
            <w:gridSpan w:val="2"/>
            <w:shd w:val="clear" w:color="auto" w:fill="FFFFFF" w:themeFill="background1"/>
            <w:vAlign w:val="center"/>
          </w:tcPr>
          <w:p w14:paraId="4CE3EE2C" w14:textId="77777777" w:rsidR="005A785F" w:rsidRPr="005A785F" w:rsidRDefault="005A785F" w:rsidP="00E0429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>Is Option #1 the best description of the proposed program’s faculty of record?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14:paraId="5F34E965" w14:textId="77777777" w:rsidR="005A785F" w:rsidRPr="005A785F" w:rsidRDefault="005A785F" w:rsidP="00E0429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 xml:space="preserve">Yes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3"/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A71081">
              <w:rPr>
                <w:rFonts w:asciiTheme="minorHAnsi" w:hAnsiTheme="minorHAnsi" w:cstheme="minorHAnsi"/>
              </w:rPr>
            </w:r>
            <w:r w:rsidR="00A71081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0BEAB89D" w14:textId="77777777" w:rsidR="005A785F" w:rsidRPr="005A785F" w:rsidRDefault="005A785F" w:rsidP="00E0429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 xml:space="preserve">No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4"/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A71081">
              <w:rPr>
                <w:rFonts w:asciiTheme="minorHAnsi" w:hAnsiTheme="minorHAnsi" w:cstheme="minorHAnsi"/>
              </w:rPr>
            </w:r>
            <w:r w:rsidR="00A71081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544EB1" w:rsidRPr="0029037C" w14:paraId="5ADD21B5" w14:textId="77777777" w:rsidTr="00F24E4F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14:paraId="437E2EFB" w14:textId="77777777" w:rsidR="00544EB1" w:rsidRDefault="00544EB1" w:rsidP="00E0429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9F7DAC" w:rsidRPr="0029037C" w14:paraId="317E6878" w14:textId="77777777" w:rsidTr="009F7DAC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70630461" w14:textId="77777777" w:rsidR="009F7DAC" w:rsidRPr="001A34B7" w:rsidRDefault="009F7DAC" w:rsidP="00E0429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11" w:type="dxa"/>
            <w:gridSpan w:val="4"/>
            <w:shd w:val="clear" w:color="auto" w:fill="FFFFFF" w:themeFill="background1"/>
            <w:vAlign w:val="center"/>
          </w:tcPr>
          <w:p w14:paraId="21ABDF19" w14:textId="77777777" w:rsidR="009F7DAC" w:rsidRDefault="009F7DAC" w:rsidP="00E04292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A34B7">
              <w:rPr>
                <w:rFonts w:asciiTheme="minorHAnsi" w:hAnsiTheme="minorHAnsi"/>
              </w:rPr>
              <w:t>If “Yes,” no further information is needed about the proposed faculty of record.</w:t>
            </w:r>
          </w:p>
          <w:p w14:paraId="599A7E40" w14:textId="77777777" w:rsidR="00B27EEE" w:rsidRDefault="00B27EEE" w:rsidP="00E0429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14:paraId="16EA319F" w14:textId="77777777" w:rsidR="009F7DAC" w:rsidRPr="001A34B7" w:rsidRDefault="009F7DAC" w:rsidP="00E04292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If “No,” proceed to Option #2 and respond </w:t>
            </w:r>
            <w:r w:rsidR="00B27EEE">
              <w:rPr>
                <w:rFonts w:asciiTheme="minorHAnsi" w:hAnsiTheme="minorHAnsi"/>
              </w:rPr>
              <w:t>to</w:t>
            </w:r>
            <w:r>
              <w:rPr>
                <w:rFonts w:asciiTheme="minorHAnsi" w:hAnsiTheme="minorHAnsi"/>
              </w:rPr>
              <w:t xml:space="preserve"> questions </w:t>
            </w:r>
            <w:r w:rsidR="00B27EEE">
              <w:rPr>
                <w:rFonts w:asciiTheme="minorHAnsi" w:hAnsiTheme="minorHAnsi"/>
              </w:rPr>
              <w:t xml:space="preserve">2a – 2f, which are </w:t>
            </w:r>
            <w:r w:rsidR="00544EB1">
              <w:rPr>
                <w:rFonts w:asciiTheme="minorHAnsi" w:hAnsiTheme="minorHAnsi"/>
              </w:rPr>
              <w:t>related</w:t>
            </w:r>
            <w:r>
              <w:rPr>
                <w:rFonts w:asciiTheme="minorHAnsi" w:hAnsiTheme="minorHAnsi"/>
              </w:rPr>
              <w:t xml:space="preserve"> </w:t>
            </w:r>
            <w:r w:rsidR="00B27EEE">
              <w:rPr>
                <w:rFonts w:asciiTheme="minorHAnsi" w:hAnsiTheme="minorHAnsi"/>
              </w:rPr>
              <w:t xml:space="preserve">only </w:t>
            </w:r>
            <w:r>
              <w:rPr>
                <w:rFonts w:asciiTheme="minorHAnsi" w:hAnsiTheme="minorHAnsi"/>
              </w:rPr>
              <w:t>to Option #2.</w:t>
            </w:r>
          </w:p>
        </w:tc>
      </w:tr>
      <w:tr w:rsidR="00F34039" w:rsidRPr="0029037C" w14:paraId="4EFC683F" w14:textId="77777777" w:rsidTr="004B6A10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14:paraId="597A96EA" w14:textId="77777777" w:rsidR="00F34039" w:rsidRPr="0029037C" w:rsidRDefault="00F34039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9F7DAC" w:rsidRPr="0029037C" w14:paraId="0F7D4E38" w14:textId="77777777" w:rsidTr="00E10CEC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44381F8A" w14:textId="77777777" w:rsidR="009F7DAC" w:rsidRPr="00BF7FF7" w:rsidRDefault="009F7DAC" w:rsidP="00E04292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  <w:r w:rsidRPr="00BF7FF7">
              <w:rPr>
                <w:rFonts w:asciiTheme="minorHAnsi" w:hAnsiTheme="minorHAnsi"/>
                <w:b/>
                <w:u w:val="single"/>
              </w:rPr>
              <w:t>Option #2</w:t>
            </w:r>
          </w:p>
        </w:tc>
        <w:tc>
          <w:tcPr>
            <w:tcW w:w="9911" w:type="dxa"/>
            <w:gridSpan w:val="4"/>
            <w:shd w:val="clear" w:color="auto" w:fill="FFFFFF" w:themeFill="background1"/>
            <w:vAlign w:val="center"/>
          </w:tcPr>
          <w:p w14:paraId="381EC521" w14:textId="77777777" w:rsidR="009F7DAC" w:rsidRPr="0029037C" w:rsidRDefault="009F7DAC" w:rsidP="00E04292">
            <w:pPr>
              <w:spacing w:line="240" w:lineRule="auto"/>
              <w:rPr>
                <w:rFonts w:asciiTheme="minorHAnsi" w:hAnsiTheme="minorHAnsi"/>
              </w:rPr>
            </w:pPr>
            <w:r w:rsidRPr="009F7DAC">
              <w:rPr>
                <w:rFonts w:eastAsia="Times New Roman" w:cstheme="minorHAnsi"/>
                <w:u w:val="single"/>
              </w:rPr>
              <w:t>Option #2</w:t>
            </w:r>
            <w:r>
              <w:rPr>
                <w:rFonts w:eastAsia="Times New Roman" w:cstheme="minorHAnsi"/>
              </w:rPr>
              <w:t xml:space="preserve">: </w:t>
            </w:r>
            <w:r w:rsidRPr="00A8426A">
              <w:rPr>
                <w:rFonts w:eastAsia="Times New Roman" w:cstheme="minorHAnsi"/>
              </w:rPr>
              <w:t xml:space="preserve">The </w:t>
            </w:r>
            <w:r>
              <w:rPr>
                <w:rFonts w:eastAsia="Times New Roman" w:cstheme="minorHAnsi"/>
              </w:rPr>
              <w:t xml:space="preserve">default faculty of record </w:t>
            </w:r>
            <w:r w:rsidRPr="00A8426A">
              <w:rPr>
                <w:rFonts w:eastAsia="Times New Roman" w:cstheme="minorHAnsi"/>
              </w:rPr>
              <w:t xml:space="preserve">of the educational unit </w:t>
            </w:r>
            <w:bookmarkStart w:id="6" w:name="_Hlk14865910"/>
            <w:r w:rsidRPr="00A8426A">
              <w:rPr>
                <w:rFonts w:eastAsia="Times New Roman" w:cstheme="minorHAnsi"/>
              </w:rPr>
              <w:t>that is homing an undergraduate degree</w:t>
            </w:r>
            <w:r>
              <w:rPr>
                <w:rFonts w:eastAsia="Times New Roman" w:cstheme="minorHAnsi"/>
              </w:rPr>
              <w:t>/minor/undergraduate certificate</w:t>
            </w:r>
            <w:bookmarkEnd w:id="6"/>
            <w:r w:rsidRPr="00A8426A">
              <w:rPr>
                <w:rFonts w:eastAsia="Times New Roman" w:cstheme="minorHAnsi"/>
              </w:rPr>
              <w:t xml:space="preserve"> may vote to make a subset of its members serve as the faculty of record for the degree</w:t>
            </w:r>
            <w:r>
              <w:rPr>
                <w:rFonts w:eastAsia="Times New Roman" w:cstheme="minorHAnsi"/>
              </w:rPr>
              <w:t>/minor/certificate</w:t>
            </w:r>
            <w:r w:rsidRPr="00A8426A">
              <w:rPr>
                <w:rFonts w:eastAsia="Times New Roman" w:cstheme="minorHAnsi"/>
              </w:rPr>
              <w:t xml:space="preserve"> that is homed within their educational unit</w:t>
            </w:r>
            <w:r>
              <w:rPr>
                <w:rStyle w:val="FootnoteReference"/>
                <w:rFonts w:eastAsia="Times New Roman" w:cstheme="minorHAnsi"/>
              </w:rPr>
              <w:footnoteReference w:id="4"/>
            </w:r>
            <w:r w:rsidRPr="00A8426A">
              <w:rPr>
                <w:rFonts w:eastAsia="Times New Roman" w:cstheme="minorHAnsi"/>
              </w:rPr>
              <w:t xml:space="preserve">. </w:t>
            </w:r>
            <w:bookmarkStart w:id="7" w:name="_Hlk14866268"/>
            <w:r w:rsidRPr="00A8426A">
              <w:rPr>
                <w:rFonts w:eastAsia="Times New Roman" w:cstheme="minorHAnsi"/>
              </w:rPr>
              <w:t xml:space="preserve">If a subset is chosen, they may also include faculty from other units. </w:t>
            </w:r>
            <w:bookmarkEnd w:id="7"/>
          </w:p>
        </w:tc>
      </w:tr>
      <w:tr w:rsidR="00544EB1" w:rsidRPr="0029037C" w14:paraId="73544AA5" w14:textId="77777777" w:rsidTr="0019426A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14:paraId="552E7BE8" w14:textId="77777777" w:rsidR="00544EB1" w:rsidRPr="005A785F" w:rsidRDefault="00544EB1" w:rsidP="00E0429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F7DAC" w:rsidRPr="0029037C" w14:paraId="0339CF00" w14:textId="77777777" w:rsidTr="009F7DAC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03C09435" w14:textId="77777777" w:rsidR="009F7DAC" w:rsidRDefault="00D15B3B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2a</w:t>
            </w:r>
          </w:p>
        </w:tc>
        <w:tc>
          <w:tcPr>
            <w:tcW w:w="7552" w:type="dxa"/>
            <w:gridSpan w:val="2"/>
            <w:shd w:val="clear" w:color="auto" w:fill="FFFFFF" w:themeFill="background1"/>
            <w:vAlign w:val="center"/>
          </w:tcPr>
          <w:p w14:paraId="0E0256E6" w14:textId="77777777" w:rsidR="009F7DAC" w:rsidRPr="005A785F" w:rsidRDefault="009F7DAC" w:rsidP="00E0429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>Is Option #</w:t>
            </w:r>
            <w:r>
              <w:rPr>
                <w:rFonts w:asciiTheme="minorHAnsi" w:hAnsiTheme="minorHAnsi" w:cstheme="minorHAnsi"/>
              </w:rPr>
              <w:t>2</w:t>
            </w:r>
            <w:r w:rsidRPr="005A785F">
              <w:rPr>
                <w:rFonts w:asciiTheme="minorHAnsi" w:hAnsiTheme="minorHAnsi" w:cstheme="minorHAnsi"/>
              </w:rPr>
              <w:t xml:space="preserve"> the best description of the proposed program’s faculty of record?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14:paraId="0ACC7E63" w14:textId="77777777" w:rsidR="009F7DAC" w:rsidRPr="005A785F" w:rsidRDefault="009F7DAC" w:rsidP="00E0429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 xml:space="preserve">Yes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A71081">
              <w:rPr>
                <w:rFonts w:asciiTheme="minorHAnsi" w:hAnsiTheme="minorHAnsi" w:cstheme="minorHAnsi"/>
              </w:rPr>
            </w:r>
            <w:r w:rsidR="00A71081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621964B8" w14:textId="77777777" w:rsidR="009F7DAC" w:rsidRPr="005A785F" w:rsidRDefault="009F7DAC" w:rsidP="00E0429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 xml:space="preserve">No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A71081">
              <w:rPr>
                <w:rFonts w:asciiTheme="minorHAnsi" w:hAnsiTheme="minorHAnsi" w:cstheme="minorHAnsi"/>
              </w:rPr>
            </w:r>
            <w:r w:rsidR="00A71081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44EB1" w:rsidRPr="0029037C" w14:paraId="75880A64" w14:textId="77777777" w:rsidTr="00DD53D8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14:paraId="5BC6D28B" w14:textId="77777777" w:rsidR="00544EB1" w:rsidRPr="00F21942" w:rsidRDefault="00544EB1" w:rsidP="00E0429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9F7DAC" w:rsidRPr="0029037C" w14:paraId="371651CD" w14:textId="77777777" w:rsidTr="00DA5EB3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7F03A4BF" w14:textId="77777777" w:rsidR="009F7DAC" w:rsidRDefault="009F7DAC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911" w:type="dxa"/>
            <w:gridSpan w:val="4"/>
            <w:shd w:val="clear" w:color="auto" w:fill="FFFFFF" w:themeFill="background1"/>
          </w:tcPr>
          <w:p w14:paraId="49D42E7E" w14:textId="77777777" w:rsidR="009F7DAC" w:rsidRDefault="009F7DAC" w:rsidP="00E04292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F21942">
              <w:rPr>
                <w:rFonts w:asciiTheme="minorHAnsi" w:hAnsiTheme="minorHAnsi"/>
              </w:rPr>
              <w:t>If “Yes,”</w:t>
            </w:r>
            <w:r w:rsidR="00544EB1">
              <w:rPr>
                <w:rFonts w:asciiTheme="minorHAnsi" w:hAnsiTheme="minorHAnsi"/>
              </w:rPr>
              <w:t xml:space="preserve"> </w:t>
            </w:r>
            <w:r w:rsidRPr="00F21942">
              <w:rPr>
                <w:rFonts w:asciiTheme="minorHAnsi" w:hAnsiTheme="minorHAnsi"/>
              </w:rPr>
              <w:t xml:space="preserve">respond </w:t>
            </w:r>
            <w:r w:rsidR="00B27EEE">
              <w:rPr>
                <w:rFonts w:asciiTheme="minorHAnsi" w:hAnsiTheme="minorHAnsi"/>
              </w:rPr>
              <w:t>to questions 2</w:t>
            </w:r>
            <w:r w:rsidR="00D15B3B">
              <w:rPr>
                <w:rFonts w:asciiTheme="minorHAnsi" w:hAnsiTheme="minorHAnsi"/>
              </w:rPr>
              <w:t>b</w:t>
            </w:r>
            <w:r w:rsidR="00B27EEE">
              <w:rPr>
                <w:rFonts w:asciiTheme="minorHAnsi" w:hAnsiTheme="minorHAnsi"/>
              </w:rPr>
              <w:t xml:space="preserve"> – 2</w:t>
            </w:r>
            <w:r w:rsidR="00D15B3B">
              <w:rPr>
                <w:rFonts w:asciiTheme="minorHAnsi" w:hAnsiTheme="minorHAnsi"/>
              </w:rPr>
              <w:t>g</w:t>
            </w:r>
            <w:r w:rsidR="00B27EEE">
              <w:rPr>
                <w:rFonts w:asciiTheme="minorHAnsi" w:hAnsiTheme="minorHAnsi"/>
              </w:rPr>
              <w:t xml:space="preserve"> below</w:t>
            </w:r>
            <w:r w:rsidR="00151301">
              <w:rPr>
                <w:rFonts w:asciiTheme="minorHAnsi" w:hAnsiTheme="minorHAnsi"/>
              </w:rPr>
              <w:t xml:space="preserve">, which </w:t>
            </w:r>
            <w:r w:rsidRPr="00F21942">
              <w:rPr>
                <w:rFonts w:asciiTheme="minorHAnsi" w:hAnsiTheme="minorHAnsi"/>
              </w:rPr>
              <w:t xml:space="preserve">pertain </w:t>
            </w:r>
            <w:r w:rsidR="00B27EEE">
              <w:rPr>
                <w:rFonts w:asciiTheme="minorHAnsi" w:hAnsiTheme="minorHAnsi"/>
              </w:rPr>
              <w:t xml:space="preserve">only </w:t>
            </w:r>
            <w:r w:rsidRPr="00F21942">
              <w:rPr>
                <w:rFonts w:asciiTheme="minorHAnsi" w:hAnsiTheme="minorHAnsi"/>
              </w:rPr>
              <w:t>to Option #2.</w:t>
            </w:r>
          </w:p>
          <w:p w14:paraId="6C088265" w14:textId="77777777" w:rsidR="00B27EEE" w:rsidRDefault="00B27EEE" w:rsidP="00E0429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14:paraId="1D7F48BE" w14:textId="77777777" w:rsidR="009F7DAC" w:rsidRPr="00F21942" w:rsidRDefault="009F7DAC" w:rsidP="00E04292">
            <w:pPr>
              <w:spacing w:line="240" w:lineRule="auto"/>
              <w:jc w:val="center"/>
            </w:pPr>
            <w:r>
              <w:rPr>
                <w:rFonts w:asciiTheme="minorHAnsi" w:hAnsiTheme="minorHAnsi"/>
              </w:rPr>
              <w:t xml:space="preserve">If “No,” re-review Option #1 to determine if Option #1 is feasible. You can also </w:t>
            </w:r>
            <w:hyperlink r:id="rId8" w:history="1">
              <w:r w:rsidRPr="009F7DAC">
                <w:rPr>
                  <w:rStyle w:val="Hyperlink"/>
                  <w:rFonts w:asciiTheme="minorHAnsi" w:hAnsiTheme="minorHAnsi"/>
                </w:rPr>
                <w:t>email Sheila Brothers</w:t>
              </w:r>
            </w:hyperlink>
            <w:r>
              <w:rPr>
                <w:rFonts w:asciiTheme="minorHAnsi" w:hAnsiTheme="minorHAnsi"/>
              </w:rPr>
              <w:t xml:space="preserve"> in the Senate Council office for additional guidance.</w:t>
            </w:r>
          </w:p>
        </w:tc>
      </w:tr>
      <w:tr w:rsidR="00544EB1" w:rsidRPr="0029037C" w14:paraId="1C588150" w14:textId="77777777" w:rsidTr="00397545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14:paraId="6E4D08D3" w14:textId="77777777" w:rsidR="00544EB1" w:rsidRDefault="00544EB1" w:rsidP="00E04292">
            <w:pPr>
              <w:spacing w:line="240" w:lineRule="auto"/>
            </w:pPr>
          </w:p>
        </w:tc>
      </w:tr>
      <w:tr w:rsidR="00544EB1" w:rsidRPr="0029037C" w14:paraId="4C8A9376" w14:textId="77777777" w:rsidTr="00544EB1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0A659AE1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15B3B">
              <w:rPr>
                <w:rFonts w:asciiTheme="minorHAnsi" w:hAnsiTheme="minorHAnsi"/>
              </w:rPr>
              <w:t>b</w:t>
            </w:r>
          </w:p>
        </w:tc>
        <w:tc>
          <w:tcPr>
            <w:tcW w:w="7552" w:type="dxa"/>
            <w:gridSpan w:val="2"/>
            <w:shd w:val="clear" w:color="auto" w:fill="FFFFFF" w:themeFill="background1"/>
            <w:vAlign w:val="center"/>
          </w:tcPr>
          <w:p w14:paraId="76F361C8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eastAsia="Times New Roman" w:cstheme="minorHAnsi"/>
              </w:rPr>
              <w:t>Provide the date when the voting faculty of the educational unit homing the degree/minor/certificate voted to approve use of a subset of faculty to serve as the faculty of record.</w:t>
            </w:r>
          </w:p>
        </w:tc>
        <w:tc>
          <w:tcPr>
            <w:tcW w:w="2359" w:type="dxa"/>
            <w:gridSpan w:val="2"/>
            <w:shd w:val="clear" w:color="auto" w:fill="FFFFFF" w:themeFill="background1"/>
            <w:vAlign w:val="center"/>
          </w:tcPr>
          <w:p w14:paraId="71FB30C3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i/>
              </w:rPr>
              <w:fldChar w:fldCharType="begin">
                <w:ffData>
                  <w:name w:val="Text957"/>
                  <w:enabled/>
                  <w:calcOnExit w:val="0"/>
                  <w:textInput>
                    <w:maxLength w:val="1050"/>
                  </w:textInput>
                </w:ffData>
              </w:fldChar>
            </w:r>
            <w:bookmarkStart w:id="8" w:name="Text957"/>
            <w:r>
              <w:rPr>
                <w:rFonts w:ascii="Times New Roman" w:hAnsi="Times New Roman"/>
                <w:i/>
              </w:rPr>
              <w:instrText xml:space="preserve"> FORMTEXT </w:instrTex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</w:rPr>
              <w:fldChar w:fldCharType="end"/>
            </w:r>
            <w:bookmarkEnd w:id="8"/>
          </w:p>
        </w:tc>
      </w:tr>
      <w:tr w:rsidR="00544EB1" w:rsidRPr="0029037C" w14:paraId="148124E0" w14:textId="77777777" w:rsidTr="00105D86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14:paraId="7B4801FC" w14:textId="77777777" w:rsidR="00544EB1" w:rsidRPr="008C3210" w:rsidRDefault="00544EB1" w:rsidP="00E04292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  <w:tr w:rsidR="00F34039" w:rsidRPr="0029037C" w14:paraId="2E7AEE49" w14:textId="77777777" w:rsidTr="004B6A10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39705076" w14:textId="77777777" w:rsidR="00F34039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15B3B">
              <w:rPr>
                <w:rFonts w:asciiTheme="minorHAnsi" w:hAnsiTheme="minorHAnsi"/>
              </w:rPr>
              <w:t>c</w:t>
            </w:r>
          </w:p>
        </w:tc>
        <w:tc>
          <w:tcPr>
            <w:tcW w:w="9911" w:type="dxa"/>
            <w:gridSpan w:val="4"/>
            <w:shd w:val="clear" w:color="auto" w:fill="FFFFFF" w:themeFill="background1"/>
            <w:vAlign w:val="center"/>
          </w:tcPr>
          <w:p w14:paraId="24CB835B" w14:textId="77777777" w:rsidR="00F34039" w:rsidRPr="008C3210" w:rsidRDefault="00B27EEE" w:rsidP="00E04292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eastAsia="Times New Roman" w:cstheme="minorHAnsi"/>
              </w:rPr>
              <w:t xml:space="preserve">List </w:t>
            </w:r>
            <w:r w:rsidR="00544EB1" w:rsidRPr="00E82917">
              <w:rPr>
                <w:rFonts w:eastAsia="Times New Roman" w:cstheme="minorHAnsi"/>
              </w:rPr>
              <w:t xml:space="preserve">the names and departmental affiliations of the faculty who </w:t>
            </w:r>
            <w:r w:rsidR="00544EB1" w:rsidRPr="00A8426A">
              <w:rPr>
                <w:rFonts w:eastAsia="Times New Roman" w:cstheme="minorHAnsi"/>
              </w:rPr>
              <w:t xml:space="preserve">will </w:t>
            </w:r>
            <w:r w:rsidR="00544EB1">
              <w:rPr>
                <w:rFonts w:eastAsia="Times New Roman" w:cstheme="minorHAnsi"/>
              </w:rPr>
              <w:t xml:space="preserve">(at least initially) comprise the faculty of record for </w:t>
            </w:r>
            <w:r w:rsidR="00544EB1" w:rsidRPr="00E82917">
              <w:rPr>
                <w:rFonts w:eastAsia="Times New Roman" w:cstheme="minorHAnsi"/>
              </w:rPr>
              <w:t>this proposed new undergraduate degree</w:t>
            </w:r>
            <w:r w:rsidR="00544EB1">
              <w:rPr>
                <w:rFonts w:eastAsia="Times New Roman" w:cstheme="minorHAnsi"/>
              </w:rPr>
              <w:t>/minor/certificate</w:t>
            </w:r>
            <w:r w:rsidR="00544EB1" w:rsidRPr="00E82917">
              <w:rPr>
                <w:rFonts w:eastAsia="Times New Roman" w:cstheme="minorHAnsi"/>
              </w:rPr>
              <w:t>.</w:t>
            </w:r>
          </w:p>
        </w:tc>
      </w:tr>
      <w:tr w:rsidR="00544EB1" w:rsidRPr="0029037C" w14:paraId="1D0D094E" w14:textId="77777777" w:rsidTr="004B6A10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3D143126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911" w:type="dxa"/>
            <w:gridSpan w:val="4"/>
            <w:shd w:val="clear" w:color="auto" w:fill="FFFFFF" w:themeFill="background1"/>
            <w:vAlign w:val="center"/>
          </w:tcPr>
          <w:p w14:paraId="4AAE5559" w14:textId="77777777" w:rsidR="00544EB1" w:rsidRPr="00B27EEE" w:rsidRDefault="00544EB1" w:rsidP="00E04292">
            <w:pPr>
              <w:spacing w:line="240" w:lineRule="auto"/>
              <w:rPr>
                <w:rFonts w:ascii="Times New Roman" w:eastAsia="Times New Roman" w:hAnsi="Times New Roman"/>
                <w:i/>
              </w:rPr>
            </w:pPr>
            <w:r w:rsidRPr="00B27EEE">
              <w:rPr>
                <w:rFonts w:ascii="Times New Roman" w:eastAsia="Times New Roman" w:hAnsi="Times New Roman"/>
                <w:i/>
              </w:rPr>
              <w:fldChar w:fldCharType="begin">
                <w:ffData>
                  <w:name w:val="Text1192"/>
                  <w:enabled/>
                  <w:calcOnExit w:val="0"/>
                  <w:textInput/>
                </w:ffData>
              </w:fldChar>
            </w:r>
            <w:bookmarkStart w:id="9" w:name="Text1192"/>
            <w:r w:rsidRPr="00B27EEE">
              <w:rPr>
                <w:rFonts w:ascii="Times New Roman" w:eastAsia="Times New Roman" w:hAnsi="Times New Roman"/>
                <w:i/>
              </w:rPr>
              <w:instrText xml:space="preserve"> FORMTEXT </w:instrText>
            </w:r>
            <w:r w:rsidRPr="00B27EEE">
              <w:rPr>
                <w:rFonts w:ascii="Times New Roman" w:eastAsia="Times New Roman" w:hAnsi="Times New Roman"/>
                <w:i/>
              </w:rPr>
            </w:r>
            <w:r w:rsidRPr="00B27EEE">
              <w:rPr>
                <w:rFonts w:ascii="Times New Roman" w:eastAsia="Times New Roman" w:hAnsi="Times New Roman"/>
                <w:i/>
              </w:rPr>
              <w:fldChar w:fldCharType="separate"/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</w:rPr>
              <w:fldChar w:fldCharType="end"/>
            </w:r>
            <w:bookmarkEnd w:id="9"/>
          </w:p>
        </w:tc>
      </w:tr>
      <w:tr w:rsidR="00544EB1" w:rsidRPr="0029037C" w14:paraId="3BB715E7" w14:textId="77777777" w:rsidTr="00B41F03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14:paraId="182AC43D" w14:textId="77777777" w:rsidR="00544EB1" w:rsidRDefault="00544EB1" w:rsidP="00E04292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544EB1" w:rsidRPr="0029037C" w14:paraId="796E10DE" w14:textId="77777777" w:rsidTr="00544EB1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79D00C2A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15B3B">
              <w:rPr>
                <w:rFonts w:asciiTheme="minorHAnsi" w:hAnsiTheme="minorHAnsi"/>
              </w:rPr>
              <w:t>d</w:t>
            </w:r>
          </w:p>
        </w:tc>
        <w:tc>
          <w:tcPr>
            <w:tcW w:w="7552" w:type="dxa"/>
            <w:gridSpan w:val="2"/>
            <w:shd w:val="clear" w:color="auto" w:fill="FFFFFF" w:themeFill="background1"/>
            <w:vAlign w:val="center"/>
          </w:tcPr>
          <w:p w14:paraId="3D6FB1E0" w14:textId="77777777" w:rsidR="00544EB1" w:rsidRDefault="00544EB1" w:rsidP="00E04292">
            <w:pPr>
              <w:spacing w:line="240" w:lineRule="auto"/>
              <w:rPr>
                <w:rFonts w:eastAsia="Times New Roman" w:cstheme="minorHAnsi"/>
              </w:rPr>
            </w:pPr>
            <w:r w:rsidRPr="00A8426A">
              <w:rPr>
                <w:rFonts w:eastAsia="Times New Roman" w:cstheme="minorHAnsi"/>
              </w:rPr>
              <w:t xml:space="preserve">The </w:t>
            </w:r>
            <w:r>
              <w:rPr>
                <w:rFonts w:eastAsia="Times New Roman" w:cstheme="minorHAnsi"/>
              </w:rPr>
              <w:t xml:space="preserve">program </w:t>
            </w:r>
            <w:r w:rsidRPr="00A8426A">
              <w:rPr>
                <w:rFonts w:eastAsia="Times New Roman" w:cstheme="minorHAnsi"/>
              </w:rPr>
              <w:t xml:space="preserve">director will be appointed by the unit </w:t>
            </w:r>
            <w:r>
              <w:rPr>
                <w:rFonts w:eastAsia="Times New Roman" w:cstheme="minorHAnsi"/>
              </w:rPr>
              <w:t>administrator</w:t>
            </w:r>
            <w:r w:rsidRPr="006C1694">
              <w:rPr>
                <w:rFonts w:eastAsia="Times New Roman" w:cstheme="minorHAnsi"/>
                <w:u w:val="single"/>
              </w:rPr>
              <w:t xml:space="preserve"> </w:t>
            </w:r>
            <w:r w:rsidRPr="00A8426A">
              <w:rPr>
                <w:rFonts w:eastAsia="Times New Roman" w:cstheme="minorHAnsi"/>
              </w:rPr>
              <w:t xml:space="preserve">(chair or director, or dean if the program is homed at the college level) of the unit homing </w:t>
            </w:r>
            <w:r w:rsidRPr="00A8426A">
              <w:rPr>
                <w:rFonts w:eastAsia="Times New Roman" w:cstheme="minorHAnsi"/>
              </w:rPr>
              <w:lastRenderedPageBreak/>
              <w:t xml:space="preserve">the </w:t>
            </w:r>
            <w:r>
              <w:rPr>
                <w:rFonts w:eastAsia="Times New Roman" w:cstheme="minorHAnsi"/>
              </w:rPr>
              <w:t xml:space="preserve">undergraduate </w:t>
            </w:r>
            <w:r w:rsidRPr="00A8426A">
              <w:rPr>
                <w:rFonts w:eastAsia="Times New Roman" w:cstheme="minorHAnsi"/>
              </w:rPr>
              <w:t>degree</w:t>
            </w:r>
            <w:r>
              <w:rPr>
                <w:rFonts w:eastAsia="Times New Roman" w:cstheme="minorHAnsi"/>
              </w:rPr>
              <w:t>/minor/certificate</w:t>
            </w:r>
            <w:r w:rsidRPr="00A8426A">
              <w:rPr>
                <w:rFonts w:eastAsia="Times New Roman" w:cstheme="minorHAnsi"/>
              </w:rPr>
              <w:t>, in consultation with the members of the faculty of record.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14:paraId="0107B9B7" w14:textId="77777777" w:rsidR="00544EB1" w:rsidRPr="005A785F" w:rsidRDefault="00544EB1" w:rsidP="00E0429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lastRenderedPageBreak/>
              <w:t xml:space="preserve">Yes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A71081">
              <w:rPr>
                <w:rFonts w:asciiTheme="minorHAnsi" w:hAnsiTheme="minorHAnsi" w:cstheme="minorHAnsi"/>
              </w:rPr>
            </w:r>
            <w:r w:rsidR="00A71081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206C6511" w14:textId="77777777" w:rsidR="00544EB1" w:rsidRPr="005A785F" w:rsidRDefault="00544EB1" w:rsidP="00E0429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 xml:space="preserve">No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A71081">
              <w:rPr>
                <w:rFonts w:asciiTheme="minorHAnsi" w:hAnsiTheme="minorHAnsi" w:cstheme="minorHAnsi"/>
              </w:rPr>
            </w:r>
            <w:r w:rsidR="00A71081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44EB1" w:rsidRPr="0029037C" w14:paraId="70630C33" w14:textId="77777777" w:rsidTr="004B6A10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0E8A1C3C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911" w:type="dxa"/>
            <w:gridSpan w:val="4"/>
            <w:shd w:val="clear" w:color="auto" w:fill="FFFFFF" w:themeFill="background1"/>
            <w:vAlign w:val="center"/>
          </w:tcPr>
          <w:p w14:paraId="6369E42A" w14:textId="77777777" w:rsidR="00544EB1" w:rsidRDefault="00544EB1" w:rsidP="00E04292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If “No,” explain below who will appoint the program director.</w:t>
            </w:r>
          </w:p>
        </w:tc>
      </w:tr>
      <w:tr w:rsidR="00544EB1" w:rsidRPr="0029037C" w14:paraId="1F5964AB" w14:textId="77777777" w:rsidTr="004B6A10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22D804C7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911" w:type="dxa"/>
            <w:gridSpan w:val="4"/>
            <w:shd w:val="clear" w:color="auto" w:fill="FFFFFF" w:themeFill="background1"/>
            <w:vAlign w:val="center"/>
          </w:tcPr>
          <w:p w14:paraId="543C10B2" w14:textId="77777777" w:rsidR="00544EB1" w:rsidRPr="00B27EEE" w:rsidRDefault="00544EB1" w:rsidP="00E04292">
            <w:pPr>
              <w:spacing w:line="240" w:lineRule="auto"/>
              <w:rPr>
                <w:rFonts w:ascii="Times New Roman" w:eastAsia="Times New Roman" w:hAnsi="Times New Roman"/>
                <w:i/>
              </w:rPr>
            </w:pPr>
            <w:r w:rsidRPr="00B27EEE">
              <w:rPr>
                <w:rFonts w:ascii="Times New Roman" w:eastAsia="Times New Roman" w:hAnsi="Times New Roman"/>
                <w:i/>
              </w:rPr>
              <w:fldChar w:fldCharType="begin">
                <w:ffData>
                  <w:name w:val="Text1193"/>
                  <w:enabled/>
                  <w:calcOnExit w:val="0"/>
                  <w:textInput/>
                </w:ffData>
              </w:fldChar>
            </w:r>
            <w:bookmarkStart w:id="10" w:name="Text1193"/>
            <w:r w:rsidRPr="00B27EEE">
              <w:rPr>
                <w:rFonts w:ascii="Times New Roman" w:eastAsia="Times New Roman" w:hAnsi="Times New Roman"/>
                <w:i/>
              </w:rPr>
              <w:instrText xml:space="preserve"> FORMTEXT </w:instrText>
            </w:r>
            <w:r w:rsidRPr="00B27EEE">
              <w:rPr>
                <w:rFonts w:ascii="Times New Roman" w:eastAsia="Times New Roman" w:hAnsi="Times New Roman"/>
                <w:i/>
              </w:rPr>
            </w:r>
            <w:r w:rsidRPr="00B27EEE">
              <w:rPr>
                <w:rFonts w:ascii="Times New Roman" w:eastAsia="Times New Roman" w:hAnsi="Times New Roman"/>
                <w:i/>
              </w:rPr>
              <w:fldChar w:fldCharType="separate"/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</w:rPr>
              <w:fldChar w:fldCharType="end"/>
            </w:r>
            <w:bookmarkEnd w:id="10"/>
          </w:p>
        </w:tc>
      </w:tr>
      <w:tr w:rsidR="00544EB1" w:rsidRPr="0029037C" w14:paraId="6111E27E" w14:textId="77777777" w:rsidTr="004A6DF5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14:paraId="4377AC18" w14:textId="77777777" w:rsidR="00544EB1" w:rsidRDefault="00544EB1" w:rsidP="00E04292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544EB1" w:rsidRPr="0029037C" w14:paraId="5208BF9A" w14:textId="77777777" w:rsidTr="00544EB1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062AEA72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15B3B">
              <w:rPr>
                <w:rFonts w:asciiTheme="minorHAnsi" w:hAnsiTheme="minorHAnsi"/>
              </w:rPr>
              <w:t>e</w:t>
            </w:r>
          </w:p>
        </w:tc>
        <w:tc>
          <w:tcPr>
            <w:tcW w:w="7552" w:type="dxa"/>
            <w:gridSpan w:val="2"/>
            <w:shd w:val="clear" w:color="auto" w:fill="FFFFFF" w:themeFill="background1"/>
            <w:vAlign w:val="center"/>
          </w:tcPr>
          <w:p w14:paraId="3770D5C1" w14:textId="77777777" w:rsidR="00544EB1" w:rsidRDefault="00544EB1" w:rsidP="00E04292">
            <w:pPr>
              <w:spacing w:line="240" w:lineRule="auto"/>
              <w:rPr>
                <w:rFonts w:eastAsia="Times New Roman" w:cstheme="minorHAnsi"/>
              </w:rPr>
            </w:pPr>
            <w:r w:rsidRPr="00A8426A">
              <w:rPr>
                <w:rFonts w:eastAsia="Times New Roman" w:cstheme="minorHAnsi"/>
              </w:rPr>
              <w:t xml:space="preserve">The individual members of the faculty of record </w:t>
            </w:r>
            <w:r>
              <w:rPr>
                <w:rFonts w:eastAsia="Times New Roman" w:cstheme="minorHAnsi"/>
              </w:rPr>
              <w:t>are</w:t>
            </w:r>
            <w:r w:rsidRPr="00A8426A">
              <w:rPr>
                <w:rFonts w:eastAsia="Times New Roman" w:cstheme="minorHAnsi"/>
              </w:rPr>
              <w:t xml:space="preserve"> faculty members with full voting rights </w:t>
            </w:r>
            <w:r>
              <w:rPr>
                <w:rFonts w:eastAsia="Times New Roman" w:cstheme="minorHAnsi"/>
              </w:rPr>
              <w:t>on undergraduate</w:t>
            </w:r>
            <w:r w:rsidR="005E2162">
              <w:rPr>
                <w:rFonts w:eastAsia="Times New Roman" w:cstheme="minorHAnsi"/>
              </w:rPr>
              <w:t xml:space="preserve"> educational</w:t>
            </w:r>
            <w:r>
              <w:rPr>
                <w:rFonts w:eastAsia="Times New Roman" w:cstheme="minorHAnsi"/>
              </w:rPr>
              <w:t xml:space="preserve"> policy </w:t>
            </w:r>
            <w:r w:rsidRPr="00A8426A">
              <w:rPr>
                <w:rFonts w:eastAsia="Times New Roman" w:cstheme="minorHAnsi"/>
              </w:rPr>
              <w:t>in their respective units.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14:paraId="7EC52BBF" w14:textId="77777777" w:rsidR="00544EB1" w:rsidRPr="005A785F" w:rsidRDefault="00544EB1" w:rsidP="00E0429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 xml:space="preserve">Yes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A71081">
              <w:rPr>
                <w:rFonts w:asciiTheme="minorHAnsi" w:hAnsiTheme="minorHAnsi" w:cstheme="minorHAnsi"/>
              </w:rPr>
            </w:r>
            <w:r w:rsidR="00A71081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6D2C2808" w14:textId="77777777" w:rsidR="00544EB1" w:rsidRPr="005A785F" w:rsidRDefault="00544EB1" w:rsidP="00E0429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 xml:space="preserve">No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A71081">
              <w:rPr>
                <w:rFonts w:asciiTheme="minorHAnsi" w:hAnsiTheme="minorHAnsi" w:cstheme="minorHAnsi"/>
              </w:rPr>
            </w:r>
            <w:r w:rsidR="00A71081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44EB1" w:rsidRPr="0029037C" w14:paraId="7EC3F933" w14:textId="77777777" w:rsidTr="004B6A10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34AB6B29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911" w:type="dxa"/>
            <w:gridSpan w:val="4"/>
            <w:shd w:val="clear" w:color="auto" w:fill="FFFFFF" w:themeFill="background1"/>
            <w:vAlign w:val="center"/>
          </w:tcPr>
          <w:p w14:paraId="2F3AD32C" w14:textId="77777777" w:rsidR="00544EB1" w:rsidRDefault="00544EB1" w:rsidP="00E04292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If “No,” explain why not.</w:t>
            </w:r>
          </w:p>
        </w:tc>
      </w:tr>
      <w:tr w:rsidR="00544EB1" w:rsidRPr="0029037C" w14:paraId="6D835A27" w14:textId="77777777" w:rsidTr="004B6A10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3F3C1EE6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911" w:type="dxa"/>
            <w:gridSpan w:val="4"/>
            <w:shd w:val="clear" w:color="auto" w:fill="FFFFFF" w:themeFill="background1"/>
            <w:vAlign w:val="center"/>
          </w:tcPr>
          <w:p w14:paraId="007A43B0" w14:textId="77777777" w:rsidR="00544EB1" w:rsidRPr="00B27EEE" w:rsidRDefault="00544EB1" w:rsidP="00E04292">
            <w:pPr>
              <w:spacing w:line="240" w:lineRule="auto"/>
              <w:rPr>
                <w:rFonts w:ascii="Times New Roman" w:eastAsia="Times New Roman" w:hAnsi="Times New Roman"/>
                <w:i/>
              </w:rPr>
            </w:pPr>
            <w:r w:rsidRPr="00B27EEE">
              <w:rPr>
                <w:rFonts w:ascii="Times New Roman" w:eastAsia="Times New Roman" w:hAnsi="Times New Roman"/>
                <w:i/>
              </w:rPr>
              <w:fldChar w:fldCharType="begin">
                <w:ffData>
                  <w:name w:val="Text1194"/>
                  <w:enabled/>
                  <w:calcOnExit w:val="0"/>
                  <w:textInput/>
                </w:ffData>
              </w:fldChar>
            </w:r>
            <w:bookmarkStart w:id="11" w:name="Text1194"/>
            <w:r w:rsidRPr="00B27EEE">
              <w:rPr>
                <w:rFonts w:ascii="Times New Roman" w:eastAsia="Times New Roman" w:hAnsi="Times New Roman"/>
                <w:i/>
              </w:rPr>
              <w:instrText xml:space="preserve"> FORMTEXT </w:instrText>
            </w:r>
            <w:r w:rsidRPr="00B27EEE">
              <w:rPr>
                <w:rFonts w:ascii="Times New Roman" w:eastAsia="Times New Roman" w:hAnsi="Times New Roman"/>
                <w:i/>
              </w:rPr>
            </w:r>
            <w:r w:rsidRPr="00B27EEE">
              <w:rPr>
                <w:rFonts w:ascii="Times New Roman" w:eastAsia="Times New Roman" w:hAnsi="Times New Roman"/>
                <w:i/>
              </w:rPr>
              <w:fldChar w:fldCharType="separate"/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</w:rPr>
              <w:fldChar w:fldCharType="end"/>
            </w:r>
            <w:bookmarkEnd w:id="11"/>
          </w:p>
        </w:tc>
      </w:tr>
      <w:tr w:rsidR="00544EB1" w:rsidRPr="0029037C" w14:paraId="54F9A570" w14:textId="77777777" w:rsidTr="00BA49B8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14:paraId="6326723E" w14:textId="77777777" w:rsidR="00544EB1" w:rsidRDefault="00544EB1" w:rsidP="00E04292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544EB1" w:rsidRPr="0029037C" w14:paraId="482F97CA" w14:textId="77777777" w:rsidTr="00544EB1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084CAFA1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15B3B">
              <w:rPr>
                <w:rFonts w:asciiTheme="minorHAnsi" w:hAnsiTheme="minorHAnsi"/>
              </w:rPr>
              <w:t>f</w:t>
            </w:r>
          </w:p>
        </w:tc>
        <w:tc>
          <w:tcPr>
            <w:tcW w:w="7552" w:type="dxa"/>
            <w:gridSpan w:val="2"/>
            <w:shd w:val="clear" w:color="auto" w:fill="FFFFFF" w:themeFill="background1"/>
            <w:vAlign w:val="center"/>
          </w:tcPr>
          <w:p w14:paraId="00FA6339" w14:textId="77777777" w:rsidR="00544EB1" w:rsidRDefault="00544EB1" w:rsidP="00E04292">
            <w:pPr>
              <w:spacing w:line="240" w:lineRule="auto"/>
              <w:rPr>
                <w:rFonts w:eastAsia="Times New Roman" w:cstheme="minorHAnsi"/>
              </w:rPr>
            </w:pPr>
            <w:r w:rsidRPr="00544EB1">
              <w:rPr>
                <w:rFonts w:eastAsia="Times New Roman" w:cstheme="minorHAnsi"/>
              </w:rPr>
              <w:t>The individual members of the faculty of record will be added and removed from the faculty of record by the existing members of the faculty of record.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14:paraId="20BD29DF" w14:textId="77777777" w:rsidR="00544EB1" w:rsidRPr="005A785F" w:rsidRDefault="00544EB1" w:rsidP="00E0429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 xml:space="preserve">Yes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A71081">
              <w:rPr>
                <w:rFonts w:asciiTheme="minorHAnsi" w:hAnsiTheme="minorHAnsi" w:cstheme="minorHAnsi"/>
              </w:rPr>
            </w:r>
            <w:r w:rsidR="00A71081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13FC1147" w14:textId="77777777" w:rsidR="00544EB1" w:rsidRPr="005A785F" w:rsidRDefault="00544EB1" w:rsidP="00E0429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 xml:space="preserve">No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A71081">
              <w:rPr>
                <w:rFonts w:asciiTheme="minorHAnsi" w:hAnsiTheme="minorHAnsi" w:cstheme="minorHAnsi"/>
              </w:rPr>
            </w:r>
            <w:r w:rsidR="00A71081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44EB1" w:rsidRPr="0029037C" w14:paraId="3A78C5B4" w14:textId="77777777" w:rsidTr="004B6A10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64DEEB0C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911" w:type="dxa"/>
            <w:gridSpan w:val="4"/>
            <w:shd w:val="clear" w:color="auto" w:fill="FFFFFF" w:themeFill="background1"/>
            <w:vAlign w:val="center"/>
          </w:tcPr>
          <w:p w14:paraId="56EC189B" w14:textId="77777777" w:rsidR="00544EB1" w:rsidRDefault="00544EB1" w:rsidP="00E04292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If “No,” explain below how the members will be added and removed.</w:t>
            </w:r>
          </w:p>
        </w:tc>
      </w:tr>
      <w:tr w:rsidR="00544EB1" w:rsidRPr="0029037C" w14:paraId="49B5F6E7" w14:textId="77777777" w:rsidTr="004B6A10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46456A99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911" w:type="dxa"/>
            <w:gridSpan w:val="4"/>
            <w:shd w:val="clear" w:color="auto" w:fill="FFFFFF" w:themeFill="background1"/>
            <w:vAlign w:val="center"/>
          </w:tcPr>
          <w:p w14:paraId="7017521C" w14:textId="77777777" w:rsidR="00544EB1" w:rsidRPr="00B27EEE" w:rsidRDefault="00544EB1" w:rsidP="00E04292">
            <w:pPr>
              <w:spacing w:line="240" w:lineRule="auto"/>
              <w:rPr>
                <w:rFonts w:ascii="Times New Roman" w:eastAsia="Times New Roman" w:hAnsi="Times New Roman"/>
                <w:i/>
              </w:rPr>
            </w:pPr>
            <w:r w:rsidRPr="00B27EEE">
              <w:rPr>
                <w:rFonts w:ascii="Times New Roman" w:eastAsia="Times New Roman" w:hAnsi="Times New Roman"/>
                <w:i/>
              </w:rPr>
              <w:fldChar w:fldCharType="begin">
                <w:ffData>
                  <w:name w:val="Text1195"/>
                  <w:enabled/>
                  <w:calcOnExit w:val="0"/>
                  <w:textInput/>
                </w:ffData>
              </w:fldChar>
            </w:r>
            <w:bookmarkStart w:id="12" w:name="Text1195"/>
            <w:r w:rsidRPr="00B27EEE">
              <w:rPr>
                <w:rFonts w:ascii="Times New Roman" w:eastAsia="Times New Roman" w:hAnsi="Times New Roman"/>
                <w:i/>
              </w:rPr>
              <w:instrText xml:space="preserve"> FORMTEXT </w:instrText>
            </w:r>
            <w:r w:rsidRPr="00B27EEE">
              <w:rPr>
                <w:rFonts w:ascii="Times New Roman" w:eastAsia="Times New Roman" w:hAnsi="Times New Roman"/>
                <w:i/>
              </w:rPr>
            </w:r>
            <w:r w:rsidRPr="00B27EEE">
              <w:rPr>
                <w:rFonts w:ascii="Times New Roman" w:eastAsia="Times New Roman" w:hAnsi="Times New Roman"/>
                <w:i/>
              </w:rPr>
              <w:fldChar w:fldCharType="separate"/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</w:rPr>
              <w:fldChar w:fldCharType="end"/>
            </w:r>
            <w:bookmarkEnd w:id="12"/>
          </w:p>
        </w:tc>
      </w:tr>
      <w:tr w:rsidR="00544EB1" w:rsidRPr="0029037C" w14:paraId="4A9C21F9" w14:textId="77777777" w:rsidTr="00004B26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14:paraId="64CDEA23" w14:textId="77777777" w:rsidR="00544EB1" w:rsidRDefault="00544EB1" w:rsidP="00E04292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544EB1" w:rsidRPr="0029037C" w14:paraId="1185B473" w14:textId="77777777" w:rsidTr="004B6A10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62D01E74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15B3B">
              <w:rPr>
                <w:rFonts w:asciiTheme="minorHAnsi" w:hAnsiTheme="minorHAnsi"/>
              </w:rPr>
              <w:t>g</w:t>
            </w:r>
          </w:p>
        </w:tc>
        <w:tc>
          <w:tcPr>
            <w:tcW w:w="9911" w:type="dxa"/>
            <w:gridSpan w:val="4"/>
            <w:shd w:val="clear" w:color="auto" w:fill="FFFFFF" w:themeFill="background1"/>
            <w:vAlign w:val="center"/>
          </w:tcPr>
          <w:p w14:paraId="652D2F8A" w14:textId="77777777" w:rsidR="00544EB1" w:rsidRDefault="005E2162" w:rsidP="00E04292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Select</w:t>
            </w:r>
            <w:r w:rsidR="00544EB1">
              <w:rPr>
                <w:rFonts w:eastAsia="Times New Roman" w:cstheme="minorHAnsi"/>
              </w:rPr>
              <w:t xml:space="preserve"> the </w:t>
            </w:r>
            <w:r>
              <w:rPr>
                <w:rFonts w:eastAsia="Times New Roman" w:cstheme="minorHAnsi"/>
              </w:rPr>
              <w:t xml:space="preserve">ONE </w:t>
            </w:r>
            <w:r w:rsidR="00544EB1">
              <w:rPr>
                <w:rFonts w:eastAsia="Times New Roman" w:cstheme="minorHAnsi"/>
              </w:rPr>
              <w:t xml:space="preserve">option below </w:t>
            </w:r>
            <w:r w:rsidR="00B57124">
              <w:rPr>
                <w:rFonts w:eastAsia="Times New Roman" w:cstheme="minorHAnsi"/>
              </w:rPr>
              <w:t xml:space="preserve">that best </w:t>
            </w:r>
            <w:r w:rsidR="00544EB1">
              <w:rPr>
                <w:rFonts w:eastAsia="Times New Roman" w:cstheme="minorHAnsi"/>
              </w:rPr>
              <w:t>describe</w:t>
            </w:r>
            <w:r w:rsidR="00B57124">
              <w:rPr>
                <w:rFonts w:eastAsia="Times New Roman" w:cstheme="minorHAnsi"/>
              </w:rPr>
              <w:t>s</w:t>
            </w:r>
            <w:r w:rsidR="00544EB1">
              <w:rPr>
                <w:rFonts w:eastAsia="Times New Roman" w:cstheme="minorHAnsi"/>
              </w:rPr>
              <w:t xml:space="preserve"> </w:t>
            </w:r>
            <w:r w:rsidR="00544EB1" w:rsidRPr="00A8426A">
              <w:rPr>
                <w:rFonts w:eastAsia="Times New Roman" w:cstheme="minorHAnsi"/>
              </w:rPr>
              <w:t xml:space="preserve">the </w:t>
            </w:r>
            <w:r>
              <w:rPr>
                <w:rFonts w:eastAsia="Times New Roman" w:cstheme="minorHAnsi"/>
              </w:rPr>
              <w:t>length</w:t>
            </w:r>
            <w:r w:rsidR="00544EB1" w:rsidRPr="00A8426A">
              <w:rPr>
                <w:rFonts w:eastAsia="Times New Roman" w:cstheme="minorHAnsi"/>
              </w:rPr>
              <w:t xml:space="preserve"> of service for members of the faculty of record.</w:t>
            </w:r>
          </w:p>
        </w:tc>
      </w:tr>
      <w:tr w:rsidR="0071016D" w:rsidRPr="0029037C" w14:paraId="31000C71" w14:textId="77777777" w:rsidTr="0071016D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51686828" w14:textId="77777777" w:rsidR="0071016D" w:rsidRPr="0029037C" w:rsidRDefault="0071016D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7552" w:type="dxa"/>
            <w:gridSpan w:val="2"/>
            <w:shd w:val="clear" w:color="auto" w:fill="FFFFFF" w:themeFill="background1"/>
            <w:vAlign w:val="center"/>
          </w:tcPr>
          <w:p w14:paraId="2D70B234" w14:textId="77777777" w:rsidR="0071016D" w:rsidRDefault="0071016D" w:rsidP="00E04292">
            <w:pPr>
              <w:spacing w:line="240" w:lineRule="auto"/>
              <w:rPr>
                <w:rFonts w:eastAsia="Times New Roman" w:cstheme="minorHAnsi"/>
              </w:rPr>
            </w:pPr>
            <w:r w:rsidRPr="0071016D">
              <w:rPr>
                <w:rFonts w:eastAsia="Times New Roman" w:cstheme="minorHAnsi"/>
              </w:rPr>
              <w:t xml:space="preserve">The individual members of the faculty of record will </w:t>
            </w:r>
            <w:r w:rsidRPr="00B57124">
              <w:rPr>
                <w:rFonts w:eastAsia="Times New Roman" w:cstheme="minorHAnsi"/>
                <w:i/>
              </w:rPr>
              <w:t>serve continuously</w:t>
            </w:r>
            <w:r w:rsidRPr="0071016D">
              <w:rPr>
                <w:rFonts w:eastAsia="Times New Roman" w:cstheme="minorHAnsi"/>
              </w:rPr>
              <w:t xml:space="preserve"> until they express a desire to be removed or until the faculty of record vote to remove them from the faculty of record. </w:t>
            </w:r>
          </w:p>
        </w:tc>
        <w:tc>
          <w:tcPr>
            <w:tcW w:w="2359" w:type="dxa"/>
            <w:gridSpan w:val="2"/>
            <w:shd w:val="clear" w:color="auto" w:fill="FFFFFF" w:themeFill="background1"/>
            <w:vAlign w:val="center"/>
          </w:tcPr>
          <w:p w14:paraId="57714F67" w14:textId="77777777" w:rsidR="0071016D" w:rsidRDefault="00B57124" w:rsidP="00E04292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Continuous Service </w:t>
            </w:r>
            <w:r w:rsidR="0071016D">
              <w:rPr>
                <w:rFonts w:eastAsia="Times New Roman" w:cstheme="minorHAnsi"/>
              </w:rPr>
              <w:t xml:space="preserve"> </w:t>
            </w:r>
            <w:r w:rsidR="0071016D">
              <w:rPr>
                <w:rFonts w:eastAsia="Times New Roman" w:cstheme="minorHAnsi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95"/>
            <w:r w:rsidR="0071016D">
              <w:rPr>
                <w:rFonts w:eastAsia="Times New Roman" w:cstheme="minorHAnsi"/>
              </w:rPr>
              <w:instrText xml:space="preserve"> FORMCHECKBOX </w:instrText>
            </w:r>
            <w:r w:rsidR="00A71081">
              <w:rPr>
                <w:rFonts w:eastAsia="Times New Roman" w:cstheme="minorHAnsi"/>
              </w:rPr>
            </w:r>
            <w:r w:rsidR="00A71081">
              <w:rPr>
                <w:rFonts w:eastAsia="Times New Roman" w:cstheme="minorHAnsi"/>
              </w:rPr>
              <w:fldChar w:fldCharType="separate"/>
            </w:r>
            <w:r w:rsidR="0071016D">
              <w:rPr>
                <w:rFonts w:eastAsia="Times New Roman" w:cstheme="minorHAnsi"/>
              </w:rPr>
              <w:fldChar w:fldCharType="end"/>
            </w:r>
            <w:bookmarkEnd w:id="13"/>
          </w:p>
        </w:tc>
      </w:tr>
      <w:tr w:rsidR="00B57124" w:rsidRPr="0029037C" w14:paraId="56B5AF14" w14:textId="77777777" w:rsidTr="008E572E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14:paraId="69EA25B6" w14:textId="77777777" w:rsidR="00B57124" w:rsidRPr="00B57124" w:rsidRDefault="00B57124" w:rsidP="00E04292">
            <w:pPr>
              <w:spacing w:line="240" w:lineRule="auto"/>
              <w:jc w:val="center"/>
              <w:rPr>
                <w:rFonts w:eastAsia="Times New Roman" w:cstheme="minorHAnsi"/>
                <w:b/>
              </w:rPr>
            </w:pPr>
            <w:r w:rsidRPr="00B57124">
              <w:rPr>
                <w:rFonts w:eastAsia="Times New Roman" w:cstheme="minorHAnsi"/>
                <w:b/>
              </w:rPr>
              <w:t>OR</w:t>
            </w:r>
          </w:p>
        </w:tc>
      </w:tr>
      <w:tr w:rsidR="0071016D" w:rsidRPr="0029037C" w14:paraId="71946C0D" w14:textId="77777777" w:rsidTr="00B57124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130A64B1" w14:textId="77777777" w:rsidR="0071016D" w:rsidRPr="0029037C" w:rsidRDefault="0071016D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7552" w:type="dxa"/>
            <w:gridSpan w:val="2"/>
            <w:shd w:val="clear" w:color="auto" w:fill="FFFFFF" w:themeFill="background1"/>
            <w:vAlign w:val="center"/>
          </w:tcPr>
          <w:p w14:paraId="10C58649" w14:textId="77777777" w:rsidR="0071016D" w:rsidRDefault="00B57124" w:rsidP="00E04292">
            <w:pPr>
              <w:spacing w:line="240" w:lineRule="auto"/>
              <w:rPr>
                <w:rFonts w:eastAsia="Times New Roman" w:cstheme="minorHAnsi"/>
              </w:rPr>
            </w:pPr>
            <w:r w:rsidRPr="00B57124">
              <w:rPr>
                <w:rFonts w:eastAsia="Times New Roman" w:cstheme="minorHAnsi"/>
              </w:rPr>
              <w:t xml:space="preserve">The individual members of the faculty of record will serve </w:t>
            </w:r>
            <w:r w:rsidRPr="00B57124">
              <w:rPr>
                <w:rFonts w:eastAsia="Times New Roman" w:cstheme="minorHAnsi"/>
                <w:i/>
              </w:rPr>
              <w:t>terms of a specific duration</w:t>
            </w:r>
            <w:r w:rsidRPr="00B57124">
              <w:rPr>
                <w:rFonts w:eastAsia="Times New Roman" w:cstheme="minorHAnsi"/>
              </w:rPr>
              <w:t xml:space="preserve"> and the faculty of record will add and remove members when terms end, or when a member no longer wishes to serve, or when the faculty of record vote to remove them from the faculty of record.</w:t>
            </w:r>
          </w:p>
        </w:tc>
        <w:tc>
          <w:tcPr>
            <w:tcW w:w="2359" w:type="dxa"/>
            <w:gridSpan w:val="2"/>
            <w:shd w:val="clear" w:color="auto" w:fill="FFFFFF" w:themeFill="background1"/>
            <w:vAlign w:val="center"/>
          </w:tcPr>
          <w:p w14:paraId="04BD69E7" w14:textId="77777777" w:rsidR="0071016D" w:rsidRDefault="00B57124" w:rsidP="00E04292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Specific terms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3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96"/>
            <w:r>
              <w:rPr>
                <w:rFonts w:eastAsia="Times New Roman" w:cstheme="minorHAnsi"/>
              </w:rPr>
              <w:instrText xml:space="preserve"> FORMCHECKBOX </w:instrText>
            </w:r>
            <w:r w:rsidR="00A71081">
              <w:rPr>
                <w:rFonts w:eastAsia="Times New Roman" w:cstheme="minorHAnsi"/>
              </w:rPr>
            </w:r>
            <w:r w:rsidR="00A71081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14"/>
          </w:p>
        </w:tc>
      </w:tr>
      <w:tr w:rsidR="00544EB1" w:rsidRPr="0029037C" w14:paraId="14AE3798" w14:textId="77777777" w:rsidTr="004B6A10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66022435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911" w:type="dxa"/>
            <w:gridSpan w:val="4"/>
            <w:shd w:val="clear" w:color="auto" w:fill="FFFFFF" w:themeFill="background1"/>
            <w:vAlign w:val="center"/>
          </w:tcPr>
          <w:p w14:paraId="7B33FE43" w14:textId="77777777" w:rsidR="00544EB1" w:rsidRDefault="00B57124" w:rsidP="00E04292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If faculty will serve </w:t>
            </w:r>
            <w:r w:rsidRPr="00B57124">
              <w:rPr>
                <w:rFonts w:eastAsia="Times New Roman" w:cstheme="minorHAnsi"/>
                <w:i/>
              </w:rPr>
              <w:t>terms of a specific length</w:t>
            </w:r>
            <w:r>
              <w:rPr>
                <w:rFonts w:eastAsia="Times New Roman" w:cstheme="minorHAnsi"/>
              </w:rPr>
              <w:t>, identify the anticipated normal length of a term (i.e. one year or three years) below.</w:t>
            </w:r>
          </w:p>
        </w:tc>
      </w:tr>
      <w:tr w:rsidR="00544EB1" w:rsidRPr="0029037C" w14:paraId="655AE6B9" w14:textId="77777777" w:rsidTr="004B6A10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7A978161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911" w:type="dxa"/>
            <w:gridSpan w:val="4"/>
            <w:shd w:val="clear" w:color="auto" w:fill="FFFFFF" w:themeFill="background1"/>
            <w:vAlign w:val="center"/>
          </w:tcPr>
          <w:p w14:paraId="214B6B2A" w14:textId="77777777" w:rsidR="00544EB1" w:rsidRPr="00B27EEE" w:rsidRDefault="00B57124" w:rsidP="00E04292">
            <w:pPr>
              <w:spacing w:line="240" w:lineRule="auto"/>
              <w:rPr>
                <w:rFonts w:ascii="Times New Roman" w:eastAsia="Times New Roman" w:hAnsi="Times New Roman"/>
                <w:i/>
              </w:rPr>
            </w:pPr>
            <w:r w:rsidRPr="00B27EEE">
              <w:rPr>
                <w:rFonts w:ascii="Times New Roman" w:eastAsia="Times New Roman" w:hAnsi="Times New Roman"/>
                <w:i/>
              </w:rPr>
              <w:fldChar w:fldCharType="begin">
                <w:ffData>
                  <w:name w:val="Text1196"/>
                  <w:enabled/>
                  <w:calcOnExit w:val="0"/>
                  <w:textInput/>
                </w:ffData>
              </w:fldChar>
            </w:r>
            <w:bookmarkStart w:id="15" w:name="Text1196"/>
            <w:r w:rsidRPr="00B27EEE">
              <w:rPr>
                <w:rFonts w:ascii="Times New Roman" w:eastAsia="Times New Roman" w:hAnsi="Times New Roman"/>
                <w:i/>
              </w:rPr>
              <w:instrText xml:space="preserve"> FORMTEXT </w:instrText>
            </w:r>
            <w:r w:rsidRPr="00B27EEE">
              <w:rPr>
                <w:rFonts w:ascii="Times New Roman" w:eastAsia="Times New Roman" w:hAnsi="Times New Roman"/>
                <w:i/>
              </w:rPr>
            </w:r>
            <w:r w:rsidRPr="00B27EEE">
              <w:rPr>
                <w:rFonts w:ascii="Times New Roman" w:eastAsia="Times New Roman" w:hAnsi="Times New Roman"/>
                <w:i/>
              </w:rPr>
              <w:fldChar w:fldCharType="separate"/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</w:rPr>
              <w:fldChar w:fldCharType="end"/>
            </w:r>
            <w:bookmarkEnd w:id="15"/>
          </w:p>
        </w:tc>
      </w:tr>
      <w:tr w:rsidR="00F34039" w:rsidRPr="0029037C" w14:paraId="4C26145D" w14:textId="77777777" w:rsidTr="004B6A10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14:paraId="6B523773" w14:textId="77777777" w:rsidR="00F34039" w:rsidRPr="0029037C" w:rsidRDefault="00F34039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14:paraId="6BE808AD" w14:textId="77777777" w:rsidR="002A4231" w:rsidRDefault="002A4231" w:rsidP="00E04292">
      <w:pPr>
        <w:spacing w:line="240" w:lineRule="auto"/>
      </w:pPr>
    </w:p>
    <w:sectPr w:rsidR="002A4231" w:rsidSect="00625B7C">
      <w:headerReference w:type="default" r:id="rId9"/>
      <w:footerReference w:type="default" r:id="rId10"/>
      <w:pgSz w:w="12240" w:h="15840" w:code="1"/>
      <w:pgMar w:top="1008" w:right="1008" w:bottom="432" w:left="1008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4D24D" w14:textId="77777777" w:rsidR="005A785F" w:rsidRDefault="005A785F" w:rsidP="006B5CE6">
      <w:pPr>
        <w:spacing w:line="240" w:lineRule="auto"/>
      </w:pPr>
      <w:r>
        <w:separator/>
      </w:r>
    </w:p>
  </w:endnote>
  <w:endnote w:type="continuationSeparator" w:id="0">
    <w:p w14:paraId="6623169B" w14:textId="77777777" w:rsidR="005A785F" w:rsidRDefault="005A785F" w:rsidP="006B5C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24D8E" w14:textId="77777777" w:rsidR="005A785F" w:rsidRPr="00A67BF3" w:rsidRDefault="005A785F" w:rsidP="00250643">
    <w:pPr>
      <w:pStyle w:val="Footer"/>
      <w:jc w:val="right"/>
      <w:rPr>
        <w:color w:val="7F7F7F"/>
        <w:sz w:val="18"/>
        <w:szCs w:val="18"/>
      </w:rPr>
    </w:pPr>
    <w:r>
      <w:rPr>
        <w:b/>
        <w:color w:val="7F7F7F"/>
        <w:szCs w:val="18"/>
      </w:rPr>
      <w:t xml:space="preserve">     </w:t>
    </w:r>
    <w:r w:rsidRPr="00EE2AD9">
      <w:rPr>
        <w:b/>
        <w:color w:val="FFFFFF" w:themeColor="background1"/>
        <w:szCs w:val="18"/>
      </w:rPr>
      <w:t>C = CPE                  S = Senate                  R = Registrar                  E = everyone</w:t>
    </w:r>
    <w:r>
      <w:rPr>
        <w:b/>
        <w:color w:val="7F7F7F"/>
        <w:szCs w:val="18"/>
      </w:rPr>
      <w:t xml:space="preserve">          </w:t>
    </w:r>
    <w:r>
      <w:rPr>
        <w:color w:val="7F7F7F"/>
        <w:sz w:val="18"/>
        <w:szCs w:val="18"/>
      </w:rPr>
      <w:tab/>
    </w:r>
    <w:r w:rsidRPr="00A67BF3">
      <w:rPr>
        <w:color w:val="7F7F7F"/>
        <w:sz w:val="18"/>
        <w:szCs w:val="18"/>
      </w:rPr>
      <w:t xml:space="preserve">Pg </w:t>
    </w:r>
    <w:r w:rsidRPr="00A67BF3">
      <w:rPr>
        <w:bCs/>
        <w:color w:val="7F7F7F"/>
        <w:sz w:val="18"/>
        <w:szCs w:val="18"/>
      </w:rPr>
      <w:fldChar w:fldCharType="begin"/>
    </w:r>
    <w:r w:rsidRPr="00A67BF3">
      <w:rPr>
        <w:bCs/>
        <w:color w:val="7F7F7F"/>
        <w:sz w:val="18"/>
        <w:szCs w:val="18"/>
      </w:rPr>
      <w:instrText xml:space="preserve"> PAGE </w:instrText>
    </w:r>
    <w:r w:rsidRPr="00A67BF3">
      <w:rPr>
        <w:bCs/>
        <w:color w:val="7F7F7F"/>
        <w:sz w:val="18"/>
        <w:szCs w:val="18"/>
      </w:rPr>
      <w:fldChar w:fldCharType="separate"/>
    </w:r>
    <w:r>
      <w:rPr>
        <w:bCs/>
        <w:noProof/>
        <w:color w:val="7F7F7F"/>
        <w:sz w:val="18"/>
        <w:szCs w:val="18"/>
      </w:rPr>
      <w:t>3</w:t>
    </w:r>
    <w:r w:rsidRPr="00A67BF3">
      <w:rPr>
        <w:bCs/>
        <w:color w:val="7F7F7F"/>
        <w:sz w:val="18"/>
        <w:szCs w:val="18"/>
      </w:rPr>
      <w:fldChar w:fldCharType="end"/>
    </w:r>
    <w:r w:rsidRPr="00A67BF3">
      <w:rPr>
        <w:color w:val="7F7F7F"/>
        <w:sz w:val="18"/>
        <w:szCs w:val="18"/>
      </w:rPr>
      <w:t xml:space="preserve"> of </w:t>
    </w:r>
    <w:r w:rsidRPr="00A67BF3">
      <w:rPr>
        <w:bCs/>
        <w:color w:val="7F7F7F"/>
        <w:sz w:val="18"/>
        <w:szCs w:val="18"/>
      </w:rPr>
      <w:fldChar w:fldCharType="begin"/>
    </w:r>
    <w:r w:rsidRPr="00A67BF3">
      <w:rPr>
        <w:bCs/>
        <w:color w:val="7F7F7F"/>
        <w:sz w:val="18"/>
        <w:szCs w:val="18"/>
      </w:rPr>
      <w:instrText xml:space="preserve"> NUMPAGES  </w:instrText>
    </w:r>
    <w:r w:rsidRPr="00A67BF3">
      <w:rPr>
        <w:bCs/>
        <w:color w:val="7F7F7F"/>
        <w:sz w:val="18"/>
        <w:szCs w:val="18"/>
      </w:rPr>
      <w:fldChar w:fldCharType="separate"/>
    </w:r>
    <w:r>
      <w:rPr>
        <w:bCs/>
        <w:noProof/>
        <w:color w:val="7F7F7F"/>
        <w:sz w:val="18"/>
        <w:szCs w:val="18"/>
      </w:rPr>
      <w:t>23</w:t>
    </w:r>
    <w:r w:rsidRPr="00A67BF3">
      <w:rPr>
        <w:bCs/>
        <w:color w:val="7F7F7F"/>
        <w:sz w:val="18"/>
        <w:szCs w:val="18"/>
      </w:rPr>
      <w:fldChar w:fldCharType="end"/>
    </w:r>
  </w:p>
  <w:p w14:paraId="09A5F5A4" w14:textId="77777777" w:rsidR="005A785F" w:rsidRPr="00A67BF3" w:rsidRDefault="005A785F" w:rsidP="00A67BF3">
    <w:pPr>
      <w:pStyle w:val="Footer"/>
      <w:rPr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1CD55" w14:textId="77777777" w:rsidR="005A785F" w:rsidRDefault="005A785F" w:rsidP="006B5CE6">
      <w:pPr>
        <w:spacing w:line="240" w:lineRule="auto"/>
      </w:pPr>
      <w:r>
        <w:separator/>
      </w:r>
    </w:p>
  </w:footnote>
  <w:footnote w:type="continuationSeparator" w:id="0">
    <w:p w14:paraId="1D8DD258" w14:textId="77777777" w:rsidR="005A785F" w:rsidRDefault="005A785F" w:rsidP="006B5CE6">
      <w:pPr>
        <w:spacing w:line="240" w:lineRule="auto"/>
      </w:pPr>
      <w:r>
        <w:continuationSeparator/>
      </w:r>
    </w:p>
  </w:footnote>
  <w:footnote w:id="1">
    <w:p w14:paraId="5B8A142B" w14:textId="77777777" w:rsidR="005A785F" w:rsidRPr="00B27EEE" w:rsidRDefault="005A785F">
      <w:pPr>
        <w:pStyle w:val="FootnoteText"/>
        <w:rPr>
          <w:rFonts w:asciiTheme="minorHAnsi" w:hAnsiTheme="minorHAnsi" w:cstheme="minorHAnsi"/>
          <w:color w:val="7F7F7F" w:themeColor="text1" w:themeTint="80"/>
        </w:rPr>
      </w:pPr>
      <w:r w:rsidRPr="00B27EEE">
        <w:rPr>
          <w:rStyle w:val="FootnoteReference"/>
          <w:rFonts w:asciiTheme="minorHAnsi" w:hAnsiTheme="minorHAnsi" w:cstheme="minorHAnsi"/>
          <w:color w:val="7F7F7F" w:themeColor="text1" w:themeTint="80"/>
        </w:rPr>
        <w:footnoteRef/>
      </w:r>
      <w:r w:rsidRPr="00B27EEE">
        <w:rPr>
          <w:rFonts w:asciiTheme="minorHAnsi" w:hAnsiTheme="minorHAnsi" w:cstheme="minorHAnsi"/>
          <w:color w:val="7F7F7F" w:themeColor="text1" w:themeTint="80"/>
        </w:rPr>
        <w:t xml:space="preserve"> BA, BS, etc.</w:t>
      </w:r>
    </w:p>
  </w:footnote>
  <w:footnote w:id="2">
    <w:p w14:paraId="5B34AA82" w14:textId="77777777" w:rsidR="00B27EEE" w:rsidRPr="00B27EEE" w:rsidRDefault="00B27EEE">
      <w:pPr>
        <w:pStyle w:val="FootnoteText"/>
        <w:rPr>
          <w:rFonts w:asciiTheme="minorHAnsi" w:hAnsiTheme="minorHAnsi" w:cstheme="minorHAnsi"/>
          <w:color w:val="7F7F7F" w:themeColor="text1" w:themeTint="80"/>
        </w:rPr>
      </w:pPr>
      <w:r w:rsidRPr="00B27EEE">
        <w:rPr>
          <w:rStyle w:val="FootnoteReference"/>
          <w:rFonts w:asciiTheme="minorHAnsi" w:hAnsiTheme="minorHAnsi" w:cstheme="minorHAnsi"/>
          <w:color w:val="7F7F7F" w:themeColor="text1" w:themeTint="80"/>
        </w:rPr>
        <w:footnoteRef/>
      </w:r>
      <w:r w:rsidRPr="00B27EEE">
        <w:rPr>
          <w:rFonts w:asciiTheme="minorHAnsi" w:hAnsiTheme="minorHAnsi" w:cstheme="minorHAnsi"/>
          <w:color w:val="7F7F7F" w:themeColor="text1" w:themeTint="80"/>
        </w:rPr>
        <w:t xml:space="preserve"> Interior Design, </w:t>
      </w:r>
      <w:r w:rsidR="001A15BE">
        <w:rPr>
          <w:rFonts w:asciiTheme="minorHAnsi" w:hAnsiTheme="minorHAnsi" w:cstheme="minorHAnsi"/>
          <w:color w:val="7F7F7F" w:themeColor="text1" w:themeTint="80"/>
        </w:rPr>
        <w:t>Art History</w:t>
      </w:r>
      <w:r w:rsidRPr="00B27EEE">
        <w:rPr>
          <w:rFonts w:asciiTheme="minorHAnsi" w:hAnsiTheme="minorHAnsi" w:cstheme="minorHAnsi"/>
          <w:color w:val="7F7F7F" w:themeColor="text1" w:themeTint="80"/>
        </w:rPr>
        <w:t>, etc.</w:t>
      </w:r>
    </w:p>
  </w:footnote>
  <w:footnote w:id="3">
    <w:p w14:paraId="0E7E24DB" w14:textId="77777777" w:rsidR="005A785F" w:rsidRPr="00B27EEE" w:rsidRDefault="005A785F" w:rsidP="005A785F">
      <w:pPr>
        <w:pStyle w:val="FootnoteText"/>
        <w:rPr>
          <w:rFonts w:asciiTheme="minorHAnsi" w:hAnsiTheme="minorHAnsi" w:cstheme="minorHAnsi"/>
          <w:color w:val="7F7F7F" w:themeColor="text1" w:themeTint="80"/>
        </w:rPr>
      </w:pPr>
      <w:r w:rsidRPr="00B27EEE">
        <w:rPr>
          <w:rStyle w:val="FootnoteReference"/>
          <w:rFonts w:asciiTheme="minorHAnsi" w:hAnsiTheme="minorHAnsi" w:cstheme="minorHAnsi"/>
          <w:color w:val="7F7F7F" w:themeColor="text1" w:themeTint="80"/>
        </w:rPr>
        <w:footnoteRef/>
      </w:r>
      <w:r w:rsidRPr="00B27EEE">
        <w:rPr>
          <w:rFonts w:asciiTheme="minorHAnsi" w:hAnsiTheme="minorHAnsi" w:cstheme="minorHAnsi"/>
          <w:color w:val="7F7F7F" w:themeColor="text1" w:themeTint="80"/>
        </w:rPr>
        <w:t xml:space="preserve"> As per the descriptions of faculty membership in </w:t>
      </w:r>
      <w:r w:rsidRPr="00B27EEE">
        <w:rPr>
          <w:rFonts w:asciiTheme="minorHAnsi" w:hAnsiTheme="minorHAnsi" w:cstheme="minorHAnsi"/>
          <w:i/>
          <w:color w:val="7F7F7F" w:themeColor="text1" w:themeTint="80"/>
        </w:rPr>
        <w:t>Governing Regulations VII</w:t>
      </w:r>
      <w:r w:rsidRPr="00B27EEE">
        <w:rPr>
          <w:rFonts w:asciiTheme="minorHAnsi" w:hAnsiTheme="minorHAnsi" w:cstheme="minorHAnsi"/>
          <w:color w:val="7F7F7F" w:themeColor="text1" w:themeTint="80"/>
        </w:rPr>
        <w:t xml:space="preserve">, in </w:t>
      </w:r>
      <w:r w:rsidRPr="00B27EEE">
        <w:rPr>
          <w:rFonts w:asciiTheme="minorHAnsi" w:hAnsiTheme="minorHAnsi" w:cstheme="minorHAnsi"/>
          <w:i/>
          <w:color w:val="7F7F7F" w:themeColor="text1" w:themeTint="80"/>
        </w:rPr>
        <w:t>Section E.3.a</w:t>
      </w:r>
      <w:r w:rsidRPr="00B27EEE">
        <w:rPr>
          <w:rFonts w:asciiTheme="minorHAnsi" w:hAnsiTheme="minorHAnsi" w:cstheme="minorHAnsi"/>
          <w:color w:val="7F7F7F" w:themeColor="text1" w:themeTint="80"/>
        </w:rPr>
        <w:t xml:space="preserve">, </w:t>
      </w:r>
      <w:r w:rsidRPr="00B27EEE">
        <w:rPr>
          <w:rFonts w:asciiTheme="minorHAnsi" w:hAnsiTheme="minorHAnsi" w:cstheme="minorHAnsi"/>
          <w:i/>
          <w:color w:val="7F7F7F" w:themeColor="text1" w:themeTint="80"/>
        </w:rPr>
        <w:t>Section E.4.a</w:t>
      </w:r>
      <w:r w:rsidRPr="00B27EEE">
        <w:rPr>
          <w:rFonts w:asciiTheme="minorHAnsi" w:hAnsiTheme="minorHAnsi" w:cstheme="minorHAnsi"/>
          <w:color w:val="7F7F7F" w:themeColor="text1" w:themeTint="80"/>
        </w:rPr>
        <w:t xml:space="preserve">, and </w:t>
      </w:r>
      <w:r w:rsidRPr="00B27EEE">
        <w:rPr>
          <w:rFonts w:asciiTheme="minorHAnsi" w:hAnsiTheme="minorHAnsi" w:cstheme="minorHAnsi"/>
          <w:i/>
          <w:color w:val="7F7F7F" w:themeColor="text1" w:themeTint="80"/>
        </w:rPr>
        <w:t>Section E.5.a</w:t>
      </w:r>
      <w:r w:rsidRPr="00B27EEE">
        <w:rPr>
          <w:rFonts w:asciiTheme="minorHAnsi" w:hAnsiTheme="minorHAnsi" w:cstheme="minorHAnsi"/>
          <w:color w:val="7F7F7F" w:themeColor="text1" w:themeTint="80"/>
        </w:rPr>
        <w:t>.</w:t>
      </w:r>
    </w:p>
  </w:footnote>
  <w:footnote w:id="4">
    <w:p w14:paraId="1858A10E" w14:textId="77777777" w:rsidR="009F7DAC" w:rsidRPr="00B27EEE" w:rsidRDefault="009F7DAC" w:rsidP="009F7DAC">
      <w:pPr>
        <w:pStyle w:val="FootnoteText"/>
        <w:rPr>
          <w:rFonts w:asciiTheme="minorHAnsi" w:hAnsiTheme="minorHAnsi" w:cstheme="minorHAnsi"/>
          <w:color w:val="7F7F7F" w:themeColor="text1" w:themeTint="80"/>
        </w:rPr>
      </w:pPr>
      <w:r w:rsidRPr="00B27EEE">
        <w:rPr>
          <w:rStyle w:val="FootnoteReference"/>
          <w:rFonts w:asciiTheme="minorHAnsi" w:hAnsiTheme="minorHAnsi" w:cstheme="minorHAnsi"/>
          <w:color w:val="7F7F7F" w:themeColor="text1" w:themeTint="80"/>
        </w:rPr>
        <w:footnoteRef/>
      </w:r>
      <w:r w:rsidRPr="00B27EEE">
        <w:rPr>
          <w:rFonts w:asciiTheme="minorHAnsi" w:hAnsiTheme="minorHAnsi" w:cstheme="minorHAnsi"/>
          <w:color w:val="7F7F7F" w:themeColor="text1" w:themeTint="80"/>
        </w:rPr>
        <w:t xml:space="preserve"> The initial delegation of authority to a subset to serve as the faculty of record can always be withdrawn by the default faculty of record.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9446C" w14:textId="77777777" w:rsidR="005A785F" w:rsidRDefault="005A785F" w:rsidP="005A785F">
    <w:pPr>
      <w:pStyle w:val="Header"/>
      <w:jc w:val="center"/>
    </w:pPr>
    <w:r>
      <w:t xml:space="preserve">Faculty of Record for </w:t>
    </w:r>
    <w:r w:rsidRPr="008852FC">
      <w:rPr>
        <w:b/>
      </w:rPr>
      <w:t>Undergraduate</w:t>
    </w:r>
    <w:r>
      <w:t xml:space="preserve"> </w:t>
    </w:r>
    <w:r w:rsidRPr="00DB6306">
      <w:rPr>
        <w:u w:val="single"/>
      </w:rPr>
      <w:t>Degree</w:t>
    </w:r>
    <w:r>
      <w:rPr>
        <w:u w:val="single"/>
      </w:rPr>
      <w:t xml:space="preserve">s </w:t>
    </w:r>
    <w:r>
      <w:t xml:space="preserve">AND </w:t>
    </w:r>
    <w:r w:rsidRPr="00646525">
      <w:rPr>
        <w:u w:val="single"/>
      </w:rPr>
      <w:t>Minors</w:t>
    </w:r>
    <w:r>
      <w:t xml:space="preserve"> AND </w:t>
    </w:r>
    <w:r w:rsidRPr="00EC4A4D">
      <w:t xml:space="preserve">Undergraduate </w:t>
    </w:r>
    <w:r w:rsidRPr="00DB6306">
      <w:rPr>
        <w:u w:val="single"/>
      </w:rPr>
      <w:t>Certificate</w:t>
    </w:r>
    <w:r>
      <w:rPr>
        <w:u w:val="single"/>
      </w:rPr>
      <w:t>s</w:t>
    </w:r>
  </w:p>
  <w:p w14:paraId="3F82CF0E" w14:textId="77777777" w:rsidR="005A785F" w:rsidRPr="00E41D13" w:rsidRDefault="005A785F" w:rsidP="00E41D13">
    <w:pPr>
      <w:pStyle w:val="Heading1"/>
      <w:jc w:val="center"/>
      <w:rPr>
        <w:rFonts w:asciiTheme="minorHAnsi" w:hAnsiTheme="minorHAnsi"/>
        <w:noProof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41E7"/>
    <w:multiLevelType w:val="hybridMultilevel"/>
    <w:tmpl w:val="6BF4F984"/>
    <w:lvl w:ilvl="0" w:tplc="F9C6B73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3CFD"/>
    <w:multiLevelType w:val="hybridMultilevel"/>
    <w:tmpl w:val="804C48DE"/>
    <w:lvl w:ilvl="0" w:tplc="CDDAA4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5BC2"/>
    <w:multiLevelType w:val="hybridMultilevel"/>
    <w:tmpl w:val="2FCE583E"/>
    <w:lvl w:ilvl="0" w:tplc="B5A626E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113AB"/>
    <w:multiLevelType w:val="hybridMultilevel"/>
    <w:tmpl w:val="90325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B6C68"/>
    <w:multiLevelType w:val="hybridMultilevel"/>
    <w:tmpl w:val="5CF0F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22035"/>
    <w:multiLevelType w:val="hybridMultilevel"/>
    <w:tmpl w:val="4B2AF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5341"/>
    <w:multiLevelType w:val="hybridMultilevel"/>
    <w:tmpl w:val="9136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94978"/>
    <w:multiLevelType w:val="hybridMultilevel"/>
    <w:tmpl w:val="9620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558A0"/>
    <w:multiLevelType w:val="hybridMultilevel"/>
    <w:tmpl w:val="972876C2"/>
    <w:lvl w:ilvl="0" w:tplc="CDDAA4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C24E5"/>
    <w:multiLevelType w:val="hybridMultilevel"/>
    <w:tmpl w:val="3E747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0578B"/>
    <w:multiLevelType w:val="hybridMultilevel"/>
    <w:tmpl w:val="7DCC6E8C"/>
    <w:lvl w:ilvl="0" w:tplc="3C6EBE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104F2"/>
    <w:multiLevelType w:val="hybridMultilevel"/>
    <w:tmpl w:val="D8F6F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3449C"/>
    <w:multiLevelType w:val="hybridMultilevel"/>
    <w:tmpl w:val="CC44D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867B79"/>
    <w:multiLevelType w:val="hybridMultilevel"/>
    <w:tmpl w:val="82D21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62712"/>
    <w:multiLevelType w:val="hybridMultilevel"/>
    <w:tmpl w:val="23643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C4671"/>
    <w:multiLevelType w:val="hybridMultilevel"/>
    <w:tmpl w:val="29AA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C4C60"/>
    <w:multiLevelType w:val="hybridMultilevel"/>
    <w:tmpl w:val="13503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322D7"/>
    <w:multiLevelType w:val="hybridMultilevel"/>
    <w:tmpl w:val="9140A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96E81"/>
    <w:multiLevelType w:val="hybridMultilevel"/>
    <w:tmpl w:val="1C6E0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47B3B"/>
    <w:multiLevelType w:val="hybridMultilevel"/>
    <w:tmpl w:val="B9F80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02359"/>
    <w:multiLevelType w:val="hybridMultilevel"/>
    <w:tmpl w:val="81FE65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F7915"/>
    <w:multiLevelType w:val="hybridMultilevel"/>
    <w:tmpl w:val="928C895A"/>
    <w:lvl w:ilvl="0" w:tplc="6E0C43B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C4A44"/>
    <w:multiLevelType w:val="hybridMultilevel"/>
    <w:tmpl w:val="918A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0"/>
  </w:num>
  <w:num w:numId="5">
    <w:abstractNumId w:val="14"/>
  </w:num>
  <w:num w:numId="6">
    <w:abstractNumId w:val="18"/>
  </w:num>
  <w:num w:numId="7">
    <w:abstractNumId w:val="9"/>
  </w:num>
  <w:num w:numId="8">
    <w:abstractNumId w:val="15"/>
  </w:num>
  <w:num w:numId="9">
    <w:abstractNumId w:val="5"/>
  </w:num>
  <w:num w:numId="10">
    <w:abstractNumId w:val="22"/>
  </w:num>
  <w:num w:numId="11">
    <w:abstractNumId w:val="0"/>
  </w:num>
  <w:num w:numId="12">
    <w:abstractNumId w:val="20"/>
  </w:num>
  <w:num w:numId="13">
    <w:abstractNumId w:val="11"/>
  </w:num>
  <w:num w:numId="14">
    <w:abstractNumId w:val="16"/>
  </w:num>
  <w:num w:numId="15">
    <w:abstractNumId w:val="6"/>
  </w:num>
  <w:num w:numId="16">
    <w:abstractNumId w:val="17"/>
  </w:num>
  <w:num w:numId="17">
    <w:abstractNumId w:val="2"/>
  </w:num>
  <w:num w:numId="18">
    <w:abstractNumId w:val="7"/>
  </w:num>
  <w:num w:numId="19">
    <w:abstractNumId w:val="21"/>
  </w:num>
  <w:num w:numId="20">
    <w:abstractNumId w:val="3"/>
  </w:num>
  <w:num w:numId="21">
    <w:abstractNumId w:val="4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6kHNj+6gQdhDzhHEBQlovjzIdauvLaTe9lv71Cw1SpWBK5AMjItsEQjBFJEGmH1VZMmrYdcObduMMnMCzYVBg==" w:salt="iv9AylL26qX6iHrxJdR4bQ=="/>
  <w:defaultTabStop w:val="720"/>
  <w:drawingGridHorizontalSpacing w:val="11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E6"/>
    <w:rsid w:val="00000FF1"/>
    <w:rsid w:val="000022FD"/>
    <w:rsid w:val="00002BF8"/>
    <w:rsid w:val="00003555"/>
    <w:rsid w:val="00003939"/>
    <w:rsid w:val="000039DD"/>
    <w:rsid w:val="000046D4"/>
    <w:rsid w:val="00004C6A"/>
    <w:rsid w:val="00011B60"/>
    <w:rsid w:val="00012D31"/>
    <w:rsid w:val="00012E36"/>
    <w:rsid w:val="00013CC3"/>
    <w:rsid w:val="000167D8"/>
    <w:rsid w:val="00020D41"/>
    <w:rsid w:val="00021104"/>
    <w:rsid w:val="0002267D"/>
    <w:rsid w:val="000233D5"/>
    <w:rsid w:val="000238ED"/>
    <w:rsid w:val="000244CB"/>
    <w:rsid w:val="00024B96"/>
    <w:rsid w:val="00025695"/>
    <w:rsid w:val="00025B2F"/>
    <w:rsid w:val="00026993"/>
    <w:rsid w:val="00027787"/>
    <w:rsid w:val="00031AC4"/>
    <w:rsid w:val="0003316B"/>
    <w:rsid w:val="0003567E"/>
    <w:rsid w:val="00035FFB"/>
    <w:rsid w:val="0003616B"/>
    <w:rsid w:val="00036725"/>
    <w:rsid w:val="00036E62"/>
    <w:rsid w:val="000375CA"/>
    <w:rsid w:val="00040763"/>
    <w:rsid w:val="00042574"/>
    <w:rsid w:val="00042C7C"/>
    <w:rsid w:val="00043126"/>
    <w:rsid w:val="00043A06"/>
    <w:rsid w:val="00043D44"/>
    <w:rsid w:val="00044365"/>
    <w:rsid w:val="00044911"/>
    <w:rsid w:val="000452C8"/>
    <w:rsid w:val="00045C99"/>
    <w:rsid w:val="00047075"/>
    <w:rsid w:val="00050907"/>
    <w:rsid w:val="000522B2"/>
    <w:rsid w:val="000527EF"/>
    <w:rsid w:val="00053240"/>
    <w:rsid w:val="00054057"/>
    <w:rsid w:val="000601FA"/>
    <w:rsid w:val="0006042E"/>
    <w:rsid w:val="000604A4"/>
    <w:rsid w:val="000634D4"/>
    <w:rsid w:val="000642EF"/>
    <w:rsid w:val="00071C10"/>
    <w:rsid w:val="00074210"/>
    <w:rsid w:val="00080C78"/>
    <w:rsid w:val="00083397"/>
    <w:rsid w:val="00084E67"/>
    <w:rsid w:val="000875AF"/>
    <w:rsid w:val="00090C5C"/>
    <w:rsid w:val="00090EFE"/>
    <w:rsid w:val="00091795"/>
    <w:rsid w:val="00091F53"/>
    <w:rsid w:val="0009242F"/>
    <w:rsid w:val="00092FDE"/>
    <w:rsid w:val="000947C4"/>
    <w:rsid w:val="00094903"/>
    <w:rsid w:val="00095330"/>
    <w:rsid w:val="00097A06"/>
    <w:rsid w:val="00097AA0"/>
    <w:rsid w:val="000A0204"/>
    <w:rsid w:val="000A1F6C"/>
    <w:rsid w:val="000A27A4"/>
    <w:rsid w:val="000A411F"/>
    <w:rsid w:val="000A52DC"/>
    <w:rsid w:val="000B06C8"/>
    <w:rsid w:val="000B34D5"/>
    <w:rsid w:val="000B4D2D"/>
    <w:rsid w:val="000B7194"/>
    <w:rsid w:val="000B76DC"/>
    <w:rsid w:val="000C03EB"/>
    <w:rsid w:val="000C0E81"/>
    <w:rsid w:val="000C33B7"/>
    <w:rsid w:val="000C3EB8"/>
    <w:rsid w:val="000C67F4"/>
    <w:rsid w:val="000C78F1"/>
    <w:rsid w:val="000D17B1"/>
    <w:rsid w:val="000D1FBD"/>
    <w:rsid w:val="000D3BBC"/>
    <w:rsid w:val="000D41DC"/>
    <w:rsid w:val="000D45C2"/>
    <w:rsid w:val="000D4CD6"/>
    <w:rsid w:val="000E0FCC"/>
    <w:rsid w:val="000E1791"/>
    <w:rsid w:val="000E2B0F"/>
    <w:rsid w:val="000E55B1"/>
    <w:rsid w:val="000E659E"/>
    <w:rsid w:val="000E6D08"/>
    <w:rsid w:val="000F11B2"/>
    <w:rsid w:val="000F2B60"/>
    <w:rsid w:val="000F7715"/>
    <w:rsid w:val="00100764"/>
    <w:rsid w:val="00101691"/>
    <w:rsid w:val="00102383"/>
    <w:rsid w:val="00102C2B"/>
    <w:rsid w:val="00103425"/>
    <w:rsid w:val="00105045"/>
    <w:rsid w:val="00105C8D"/>
    <w:rsid w:val="00106E2C"/>
    <w:rsid w:val="00110CC7"/>
    <w:rsid w:val="00113758"/>
    <w:rsid w:val="001144F4"/>
    <w:rsid w:val="00115B0D"/>
    <w:rsid w:val="00117018"/>
    <w:rsid w:val="00120971"/>
    <w:rsid w:val="00121033"/>
    <w:rsid w:val="00121AC4"/>
    <w:rsid w:val="00121F9A"/>
    <w:rsid w:val="0012397C"/>
    <w:rsid w:val="0012401A"/>
    <w:rsid w:val="001251D2"/>
    <w:rsid w:val="00126119"/>
    <w:rsid w:val="0012650D"/>
    <w:rsid w:val="0013009B"/>
    <w:rsid w:val="00130BB9"/>
    <w:rsid w:val="00133337"/>
    <w:rsid w:val="001339CB"/>
    <w:rsid w:val="00134037"/>
    <w:rsid w:val="00134A2F"/>
    <w:rsid w:val="00144941"/>
    <w:rsid w:val="00144AF2"/>
    <w:rsid w:val="00144CA7"/>
    <w:rsid w:val="00145CF0"/>
    <w:rsid w:val="00146334"/>
    <w:rsid w:val="00147452"/>
    <w:rsid w:val="001475B4"/>
    <w:rsid w:val="00150489"/>
    <w:rsid w:val="00151301"/>
    <w:rsid w:val="00151586"/>
    <w:rsid w:val="0015195D"/>
    <w:rsid w:val="0015354F"/>
    <w:rsid w:val="0015485D"/>
    <w:rsid w:val="0015541E"/>
    <w:rsid w:val="00155AC9"/>
    <w:rsid w:val="001620C2"/>
    <w:rsid w:val="00162680"/>
    <w:rsid w:val="00162A81"/>
    <w:rsid w:val="00162C7D"/>
    <w:rsid w:val="00164842"/>
    <w:rsid w:val="00165A6A"/>
    <w:rsid w:val="00165E6E"/>
    <w:rsid w:val="00171E3E"/>
    <w:rsid w:val="0017235B"/>
    <w:rsid w:val="00172DC0"/>
    <w:rsid w:val="001731E5"/>
    <w:rsid w:val="00174342"/>
    <w:rsid w:val="001757C2"/>
    <w:rsid w:val="00175D33"/>
    <w:rsid w:val="00176388"/>
    <w:rsid w:val="001771BB"/>
    <w:rsid w:val="001857DD"/>
    <w:rsid w:val="00187884"/>
    <w:rsid w:val="00187B59"/>
    <w:rsid w:val="00187F08"/>
    <w:rsid w:val="001918DE"/>
    <w:rsid w:val="0019277F"/>
    <w:rsid w:val="001928A9"/>
    <w:rsid w:val="00193044"/>
    <w:rsid w:val="001952F6"/>
    <w:rsid w:val="00195362"/>
    <w:rsid w:val="00195AC1"/>
    <w:rsid w:val="00196868"/>
    <w:rsid w:val="00196CC5"/>
    <w:rsid w:val="00196DD1"/>
    <w:rsid w:val="00197032"/>
    <w:rsid w:val="001974FB"/>
    <w:rsid w:val="001976BC"/>
    <w:rsid w:val="001977C7"/>
    <w:rsid w:val="001A15A9"/>
    <w:rsid w:val="001A15BE"/>
    <w:rsid w:val="001A34B7"/>
    <w:rsid w:val="001A39FE"/>
    <w:rsid w:val="001A60B3"/>
    <w:rsid w:val="001A655B"/>
    <w:rsid w:val="001A68D2"/>
    <w:rsid w:val="001A7A4B"/>
    <w:rsid w:val="001A7AD7"/>
    <w:rsid w:val="001B06B2"/>
    <w:rsid w:val="001B3786"/>
    <w:rsid w:val="001B6C83"/>
    <w:rsid w:val="001B7030"/>
    <w:rsid w:val="001C2319"/>
    <w:rsid w:val="001C2C62"/>
    <w:rsid w:val="001C41B2"/>
    <w:rsid w:val="001C5576"/>
    <w:rsid w:val="001C5896"/>
    <w:rsid w:val="001C6054"/>
    <w:rsid w:val="001C673C"/>
    <w:rsid w:val="001C73E5"/>
    <w:rsid w:val="001D0096"/>
    <w:rsid w:val="001D0475"/>
    <w:rsid w:val="001D0D1E"/>
    <w:rsid w:val="001D36E1"/>
    <w:rsid w:val="001D3B5F"/>
    <w:rsid w:val="001D5C58"/>
    <w:rsid w:val="001D6BA2"/>
    <w:rsid w:val="001E06E3"/>
    <w:rsid w:val="001E134F"/>
    <w:rsid w:val="001E649B"/>
    <w:rsid w:val="001E66F6"/>
    <w:rsid w:val="001F165F"/>
    <w:rsid w:val="001F1D88"/>
    <w:rsid w:val="001F23D7"/>
    <w:rsid w:val="001F2AAB"/>
    <w:rsid w:val="001F32D8"/>
    <w:rsid w:val="001F46CB"/>
    <w:rsid w:val="001F5E28"/>
    <w:rsid w:val="001F606A"/>
    <w:rsid w:val="001F7165"/>
    <w:rsid w:val="001F7C38"/>
    <w:rsid w:val="00200305"/>
    <w:rsid w:val="00200481"/>
    <w:rsid w:val="0020179F"/>
    <w:rsid w:val="00203C6C"/>
    <w:rsid w:val="00204D16"/>
    <w:rsid w:val="0020518B"/>
    <w:rsid w:val="002053D7"/>
    <w:rsid w:val="00210E05"/>
    <w:rsid w:val="00212FC0"/>
    <w:rsid w:val="00213B26"/>
    <w:rsid w:val="00213C82"/>
    <w:rsid w:val="00213CB6"/>
    <w:rsid w:val="0021569A"/>
    <w:rsid w:val="002162C6"/>
    <w:rsid w:val="00220DAB"/>
    <w:rsid w:val="0022243D"/>
    <w:rsid w:val="002235B0"/>
    <w:rsid w:val="00224965"/>
    <w:rsid w:val="00224C20"/>
    <w:rsid w:val="00224F0E"/>
    <w:rsid w:val="00226495"/>
    <w:rsid w:val="00227230"/>
    <w:rsid w:val="00227C73"/>
    <w:rsid w:val="002300FA"/>
    <w:rsid w:val="00230900"/>
    <w:rsid w:val="002309C6"/>
    <w:rsid w:val="0023119F"/>
    <w:rsid w:val="002311BB"/>
    <w:rsid w:val="00231213"/>
    <w:rsid w:val="00231673"/>
    <w:rsid w:val="002317C4"/>
    <w:rsid w:val="00232AEE"/>
    <w:rsid w:val="00237537"/>
    <w:rsid w:val="00237C25"/>
    <w:rsid w:val="00237E5C"/>
    <w:rsid w:val="002402BA"/>
    <w:rsid w:val="002416E1"/>
    <w:rsid w:val="00241B91"/>
    <w:rsid w:val="00241CF0"/>
    <w:rsid w:val="00241DF9"/>
    <w:rsid w:val="00242DCC"/>
    <w:rsid w:val="00243ABF"/>
    <w:rsid w:val="00245CAB"/>
    <w:rsid w:val="00245D09"/>
    <w:rsid w:val="00246F8D"/>
    <w:rsid w:val="00247513"/>
    <w:rsid w:val="00247B0A"/>
    <w:rsid w:val="00247E5A"/>
    <w:rsid w:val="00250643"/>
    <w:rsid w:val="00252250"/>
    <w:rsid w:val="00254190"/>
    <w:rsid w:val="00254263"/>
    <w:rsid w:val="00256970"/>
    <w:rsid w:val="002569F4"/>
    <w:rsid w:val="00261163"/>
    <w:rsid w:val="00261FE1"/>
    <w:rsid w:val="002621CC"/>
    <w:rsid w:val="00263807"/>
    <w:rsid w:val="00265707"/>
    <w:rsid w:val="0026712D"/>
    <w:rsid w:val="002702F4"/>
    <w:rsid w:val="00271522"/>
    <w:rsid w:val="00271686"/>
    <w:rsid w:val="002753E8"/>
    <w:rsid w:val="00276BFD"/>
    <w:rsid w:val="002778FB"/>
    <w:rsid w:val="00277FD6"/>
    <w:rsid w:val="00280CD2"/>
    <w:rsid w:val="00281814"/>
    <w:rsid w:val="00281EFC"/>
    <w:rsid w:val="00282868"/>
    <w:rsid w:val="00282A58"/>
    <w:rsid w:val="00282CFC"/>
    <w:rsid w:val="00282DB5"/>
    <w:rsid w:val="00283BF8"/>
    <w:rsid w:val="002847B3"/>
    <w:rsid w:val="00285488"/>
    <w:rsid w:val="00285CE8"/>
    <w:rsid w:val="00287775"/>
    <w:rsid w:val="00287815"/>
    <w:rsid w:val="0029037C"/>
    <w:rsid w:val="00290FA0"/>
    <w:rsid w:val="002919DA"/>
    <w:rsid w:val="00293281"/>
    <w:rsid w:val="00295EF9"/>
    <w:rsid w:val="00296297"/>
    <w:rsid w:val="00297F47"/>
    <w:rsid w:val="002A0AE5"/>
    <w:rsid w:val="002A1155"/>
    <w:rsid w:val="002A2665"/>
    <w:rsid w:val="002A29FE"/>
    <w:rsid w:val="002A4231"/>
    <w:rsid w:val="002A5EC3"/>
    <w:rsid w:val="002A664E"/>
    <w:rsid w:val="002A73BE"/>
    <w:rsid w:val="002B0C92"/>
    <w:rsid w:val="002B2A05"/>
    <w:rsid w:val="002B4620"/>
    <w:rsid w:val="002B483F"/>
    <w:rsid w:val="002B5ACE"/>
    <w:rsid w:val="002B5D88"/>
    <w:rsid w:val="002B61AB"/>
    <w:rsid w:val="002B6617"/>
    <w:rsid w:val="002B6CB6"/>
    <w:rsid w:val="002B7078"/>
    <w:rsid w:val="002C1907"/>
    <w:rsid w:val="002C1AC6"/>
    <w:rsid w:val="002C1FF8"/>
    <w:rsid w:val="002C201C"/>
    <w:rsid w:val="002C41C6"/>
    <w:rsid w:val="002C4612"/>
    <w:rsid w:val="002C4658"/>
    <w:rsid w:val="002C51C9"/>
    <w:rsid w:val="002C6264"/>
    <w:rsid w:val="002C62C3"/>
    <w:rsid w:val="002C78C1"/>
    <w:rsid w:val="002D10A2"/>
    <w:rsid w:val="002D1D94"/>
    <w:rsid w:val="002D1FAE"/>
    <w:rsid w:val="002D28C8"/>
    <w:rsid w:val="002D3757"/>
    <w:rsid w:val="002D39FF"/>
    <w:rsid w:val="002D418E"/>
    <w:rsid w:val="002D5017"/>
    <w:rsid w:val="002D5354"/>
    <w:rsid w:val="002D5D07"/>
    <w:rsid w:val="002D612F"/>
    <w:rsid w:val="002E0414"/>
    <w:rsid w:val="002E1BC0"/>
    <w:rsid w:val="002E38B5"/>
    <w:rsid w:val="002E4B7C"/>
    <w:rsid w:val="002E5A85"/>
    <w:rsid w:val="002E5E86"/>
    <w:rsid w:val="002F0A22"/>
    <w:rsid w:val="002F4689"/>
    <w:rsid w:val="002F7EC6"/>
    <w:rsid w:val="003032AF"/>
    <w:rsid w:val="0030347B"/>
    <w:rsid w:val="00303D09"/>
    <w:rsid w:val="00303D5C"/>
    <w:rsid w:val="00304F7B"/>
    <w:rsid w:val="00306161"/>
    <w:rsid w:val="00310DB4"/>
    <w:rsid w:val="00313CFF"/>
    <w:rsid w:val="003153E5"/>
    <w:rsid w:val="00315419"/>
    <w:rsid w:val="00316AEA"/>
    <w:rsid w:val="00317321"/>
    <w:rsid w:val="00320156"/>
    <w:rsid w:val="00320605"/>
    <w:rsid w:val="00320FBF"/>
    <w:rsid w:val="00321C46"/>
    <w:rsid w:val="0032205A"/>
    <w:rsid w:val="00322EF7"/>
    <w:rsid w:val="003233BE"/>
    <w:rsid w:val="00323A62"/>
    <w:rsid w:val="00324153"/>
    <w:rsid w:val="003252EE"/>
    <w:rsid w:val="0032710F"/>
    <w:rsid w:val="003305F9"/>
    <w:rsid w:val="003315A7"/>
    <w:rsid w:val="00331AAF"/>
    <w:rsid w:val="00331AB6"/>
    <w:rsid w:val="0033296E"/>
    <w:rsid w:val="00333491"/>
    <w:rsid w:val="0033432C"/>
    <w:rsid w:val="00335900"/>
    <w:rsid w:val="00336AB2"/>
    <w:rsid w:val="0034024C"/>
    <w:rsid w:val="003408F2"/>
    <w:rsid w:val="0034101B"/>
    <w:rsid w:val="0034233A"/>
    <w:rsid w:val="00343591"/>
    <w:rsid w:val="00343F29"/>
    <w:rsid w:val="00345255"/>
    <w:rsid w:val="00345E1F"/>
    <w:rsid w:val="003467D7"/>
    <w:rsid w:val="003477B9"/>
    <w:rsid w:val="00347F23"/>
    <w:rsid w:val="003500BE"/>
    <w:rsid w:val="00351290"/>
    <w:rsid w:val="0035190C"/>
    <w:rsid w:val="00351DE9"/>
    <w:rsid w:val="00351F94"/>
    <w:rsid w:val="0035213E"/>
    <w:rsid w:val="00352370"/>
    <w:rsid w:val="003523E9"/>
    <w:rsid w:val="003527DF"/>
    <w:rsid w:val="00353FC1"/>
    <w:rsid w:val="00354774"/>
    <w:rsid w:val="00354C5A"/>
    <w:rsid w:val="00363734"/>
    <w:rsid w:val="003639AD"/>
    <w:rsid w:val="00364EFC"/>
    <w:rsid w:val="003665F7"/>
    <w:rsid w:val="003671BE"/>
    <w:rsid w:val="00370E55"/>
    <w:rsid w:val="00371638"/>
    <w:rsid w:val="00371B70"/>
    <w:rsid w:val="0037239C"/>
    <w:rsid w:val="003730EF"/>
    <w:rsid w:val="00380769"/>
    <w:rsid w:val="003815C6"/>
    <w:rsid w:val="00382A8A"/>
    <w:rsid w:val="003833D5"/>
    <w:rsid w:val="0038585F"/>
    <w:rsid w:val="003927E2"/>
    <w:rsid w:val="003935CA"/>
    <w:rsid w:val="00394CAE"/>
    <w:rsid w:val="003A00DF"/>
    <w:rsid w:val="003A1D1B"/>
    <w:rsid w:val="003A1EEA"/>
    <w:rsid w:val="003A2589"/>
    <w:rsid w:val="003A346F"/>
    <w:rsid w:val="003A4278"/>
    <w:rsid w:val="003A66A4"/>
    <w:rsid w:val="003A7014"/>
    <w:rsid w:val="003A7679"/>
    <w:rsid w:val="003B04D8"/>
    <w:rsid w:val="003B0BCA"/>
    <w:rsid w:val="003B2113"/>
    <w:rsid w:val="003B30FC"/>
    <w:rsid w:val="003B5A6B"/>
    <w:rsid w:val="003B5D1A"/>
    <w:rsid w:val="003B6773"/>
    <w:rsid w:val="003C01DE"/>
    <w:rsid w:val="003C1092"/>
    <w:rsid w:val="003C174C"/>
    <w:rsid w:val="003C200A"/>
    <w:rsid w:val="003C2A1D"/>
    <w:rsid w:val="003C2A5A"/>
    <w:rsid w:val="003C317D"/>
    <w:rsid w:val="003C3A6A"/>
    <w:rsid w:val="003C53CF"/>
    <w:rsid w:val="003C60F5"/>
    <w:rsid w:val="003C61D0"/>
    <w:rsid w:val="003C66FA"/>
    <w:rsid w:val="003C6FCE"/>
    <w:rsid w:val="003C7039"/>
    <w:rsid w:val="003D0879"/>
    <w:rsid w:val="003D24A0"/>
    <w:rsid w:val="003D2F77"/>
    <w:rsid w:val="003D4101"/>
    <w:rsid w:val="003D662B"/>
    <w:rsid w:val="003D79D2"/>
    <w:rsid w:val="003D7F92"/>
    <w:rsid w:val="003E0414"/>
    <w:rsid w:val="003E1F5C"/>
    <w:rsid w:val="003E35BF"/>
    <w:rsid w:val="003E50F3"/>
    <w:rsid w:val="003E5373"/>
    <w:rsid w:val="003E6B52"/>
    <w:rsid w:val="003E74B1"/>
    <w:rsid w:val="003E7936"/>
    <w:rsid w:val="003F0E08"/>
    <w:rsid w:val="003F179C"/>
    <w:rsid w:val="003F1CFA"/>
    <w:rsid w:val="003F1E7C"/>
    <w:rsid w:val="003F2465"/>
    <w:rsid w:val="003F2E11"/>
    <w:rsid w:val="003F3E61"/>
    <w:rsid w:val="003F4ADD"/>
    <w:rsid w:val="003F538E"/>
    <w:rsid w:val="003F5737"/>
    <w:rsid w:val="003F5E8F"/>
    <w:rsid w:val="003F7195"/>
    <w:rsid w:val="003F7689"/>
    <w:rsid w:val="004015CB"/>
    <w:rsid w:val="00402C18"/>
    <w:rsid w:val="004030CF"/>
    <w:rsid w:val="00403F59"/>
    <w:rsid w:val="00404506"/>
    <w:rsid w:val="00404C86"/>
    <w:rsid w:val="00406202"/>
    <w:rsid w:val="004066D2"/>
    <w:rsid w:val="0040742F"/>
    <w:rsid w:val="0041107A"/>
    <w:rsid w:val="00411B6A"/>
    <w:rsid w:val="00412BC5"/>
    <w:rsid w:val="0041309D"/>
    <w:rsid w:val="00414887"/>
    <w:rsid w:val="00415CE9"/>
    <w:rsid w:val="0041709B"/>
    <w:rsid w:val="004179B2"/>
    <w:rsid w:val="00417DAB"/>
    <w:rsid w:val="0042030A"/>
    <w:rsid w:val="004226A1"/>
    <w:rsid w:val="00422FFA"/>
    <w:rsid w:val="00423654"/>
    <w:rsid w:val="004251FF"/>
    <w:rsid w:val="00425601"/>
    <w:rsid w:val="00425C48"/>
    <w:rsid w:val="00426296"/>
    <w:rsid w:val="0042769C"/>
    <w:rsid w:val="0043005A"/>
    <w:rsid w:val="004303D2"/>
    <w:rsid w:val="00430A75"/>
    <w:rsid w:val="0043115F"/>
    <w:rsid w:val="00431EBC"/>
    <w:rsid w:val="00433142"/>
    <w:rsid w:val="00433250"/>
    <w:rsid w:val="0043338F"/>
    <w:rsid w:val="00433CC8"/>
    <w:rsid w:val="004349AA"/>
    <w:rsid w:val="00436564"/>
    <w:rsid w:val="00437E5B"/>
    <w:rsid w:val="00440498"/>
    <w:rsid w:val="00442448"/>
    <w:rsid w:val="004429A3"/>
    <w:rsid w:val="004460EB"/>
    <w:rsid w:val="004477C1"/>
    <w:rsid w:val="00451315"/>
    <w:rsid w:val="00451A55"/>
    <w:rsid w:val="00451A9E"/>
    <w:rsid w:val="00453154"/>
    <w:rsid w:val="00453378"/>
    <w:rsid w:val="00454930"/>
    <w:rsid w:val="00455B8C"/>
    <w:rsid w:val="0046073C"/>
    <w:rsid w:val="0046082A"/>
    <w:rsid w:val="00461107"/>
    <w:rsid w:val="0046111E"/>
    <w:rsid w:val="00463F1C"/>
    <w:rsid w:val="0046578D"/>
    <w:rsid w:val="00466582"/>
    <w:rsid w:val="00467282"/>
    <w:rsid w:val="00471341"/>
    <w:rsid w:val="00472F94"/>
    <w:rsid w:val="00474F63"/>
    <w:rsid w:val="004756F3"/>
    <w:rsid w:val="0047710E"/>
    <w:rsid w:val="00477C41"/>
    <w:rsid w:val="00477C7D"/>
    <w:rsid w:val="0048035A"/>
    <w:rsid w:val="00481314"/>
    <w:rsid w:val="00481473"/>
    <w:rsid w:val="00483303"/>
    <w:rsid w:val="00484419"/>
    <w:rsid w:val="00484948"/>
    <w:rsid w:val="00484E9A"/>
    <w:rsid w:val="00486732"/>
    <w:rsid w:val="00486C65"/>
    <w:rsid w:val="00487DB4"/>
    <w:rsid w:val="00490827"/>
    <w:rsid w:val="00491125"/>
    <w:rsid w:val="00491C20"/>
    <w:rsid w:val="004920CE"/>
    <w:rsid w:val="00493AB0"/>
    <w:rsid w:val="00494924"/>
    <w:rsid w:val="00494CB0"/>
    <w:rsid w:val="00494D1A"/>
    <w:rsid w:val="0049560B"/>
    <w:rsid w:val="00495EC2"/>
    <w:rsid w:val="00496751"/>
    <w:rsid w:val="004972E3"/>
    <w:rsid w:val="00497B39"/>
    <w:rsid w:val="004A0350"/>
    <w:rsid w:val="004A1400"/>
    <w:rsid w:val="004A143A"/>
    <w:rsid w:val="004A2C9D"/>
    <w:rsid w:val="004A2E5F"/>
    <w:rsid w:val="004A33B5"/>
    <w:rsid w:val="004A3E81"/>
    <w:rsid w:val="004A3EDC"/>
    <w:rsid w:val="004A5A9E"/>
    <w:rsid w:val="004A63BD"/>
    <w:rsid w:val="004A7C21"/>
    <w:rsid w:val="004B0297"/>
    <w:rsid w:val="004B1E11"/>
    <w:rsid w:val="004B23E4"/>
    <w:rsid w:val="004B303D"/>
    <w:rsid w:val="004B4B8E"/>
    <w:rsid w:val="004B4C4D"/>
    <w:rsid w:val="004B4F04"/>
    <w:rsid w:val="004B612A"/>
    <w:rsid w:val="004B642E"/>
    <w:rsid w:val="004B6A10"/>
    <w:rsid w:val="004B7211"/>
    <w:rsid w:val="004B7B25"/>
    <w:rsid w:val="004C011C"/>
    <w:rsid w:val="004C0222"/>
    <w:rsid w:val="004C33FF"/>
    <w:rsid w:val="004C4878"/>
    <w:rsid w:val="004C4975"/>
    <w:rsid w:val="004C67AB"/>
    <w:rsid w:val="004C7514"/>
    <w:rsid w:val="004D03E9"/>
    <w:rsid w:val="004D1BB5"/>
    <w:rsid w:val="004D325F"/>
    <w:rsid w:val="004D3C94"/>
    <w:rsid w:val="004D3DC4"/>
    <w:rsid w:val="004D5231"/>
    <w:rsid w:val="004D7CE2"/>
    <w:rsid w:val="004D7E62"/>
    <w:rsid w:val="004D7EEE"/>
    <w:rsid w:val="004E0E19"/>
    <w:rsid w:val="004E0E97"/>
    <w:rsid w:val="004E4CDA"/>
    <w:rsid w:val="004E4F28"/>
    <w:rsid w:val="004E5DEC"/>
    <w:rsid w:val="004E5EDF"/>
    <w:rsid w:val="004E69FE"/>
    <w:rsid w:val="004E7192"/>
    <w:rsid w:val="004F0036"/>
    <w:rsid w:val="004F06EE"/>
    <w:rsid w:val="004F0986"/>
    <w:rsid w:val="004F0F61"/>
    <w:rsid w:val="004F20D0"/>
    <w:rsid w:val="004F3106"/>
    <w:rsid w:val="004F3E57"/>
    <w:rsid w:val="004F5019"/>
    <w:rsid w:val="0050175E"/>
    <w:rsid w:val="00502350"/>
    <w:rsid w:val="00503929"/>
    <w:rsid w:val="00503B09"/>
    <w:rsid w:val="00504593"/>
    <w:rsid w:val="00505744"/>
    <w:rsid w:val="00506137"/>
    <w:rsid w:val="00506240"/>
    <w:rsid w:val="005076AE"/>
    <w:rsid w:val="005101AD"/>
    <w:rsid w:val="00510AFB"/>
    <w:rsid w:val="00513550"/>
    <w:rsid w:val="005148A4"/>
    <w:rsid w:val="00514BE9"/>
    <w:rsid w:val="00515577"/>
    <w:rsid w:val="00521A43"/>
    <w:rsid w:val="005228DF"/>
    <w:rsid w:val="00522ECC"/>
    <w:rsid w:val="00523964"/>
    <w:rsid w:val="00523B72"/>
    <w:rsid w:val="00523BFB"/>
    <w:rsid w:val="00524623"/>
    <w:rsid w:val="005248AC"/>
    <w:rsid w:val="0052696D"/>
    <w:rsid w:val="00526B51"/>
    <w:rsid w:val="00526F64"/>
    <w:rsid w:val="00527A6F"/>
    <w:rsid w:val="005306EF"/>
    <w:rsid w:val="00530ACA"/>
    <w:rsid w:val="00531815"/>
    <w:rsid w:val="00532E9D"/>
    <w:rsid w:val="005330CE"/>
    <w:rsid w:val="005364D4"/>
    <w:rsid w:val="0053676F"/>
    <w:rsid w:val="00537437"/>
    <w:rsid w:val="00541416"/>
    <w:rsid w:val="00541F0E"/>
    <w:rsid w:val="00542209"/>
    <w:rsid w:val="005437B8"/>
    <w:rsid w:val="005442D5"/>
    <w:rsid w:val="00544EB1"/>
    <w:rsid w:val="005469F3"/>
    <w:rsid w:val="00550100"/>
    <w:rsid w:val="00551002"/>
    <w:rsid w:val="00551444"/>
    <w:rsid w:val="00551C36"/>
    <w:rsid w:val="00552EB1"/>
    <w:rsid w:val="0055331E"/>
    <w:rsid w:val="00555C6C"/>
    <w:rsid w:val="005639E9"/>
    <w:rsid w:val="00564806"/>
    <w:rsid w:val="00564DCA"/>
    <w:rsid w:val="0056508B"/>
    <w:rsid w:val="005652B2"/>
    <w:rsid w:val="005654DC"/>
    <w:rsid w:val="00565B7B"/>
    <w:rsid w:val="00566549"/>
    <w:rsid w:val="00570D38"/>
    <w:rsid w:val="005718D8"/>
    <w:rsid w:val="00571C6A"/>
    <w:rsid w:val="00573181"/>
    <w:rsid w:val="00573564"/>
    <w:rsid w:val="0057449D"/>
    <w:rsid w:val="00574F32"/>
    <w:rsid w:val="00576157"/>
    <w:rsid w:val="00576C9A"/>
    <w:rsid w:val="005771CD"/>
    <w:rsid w:val="00577B02"/>
    <w:rsid w:val="005806A5"/>
    <w:rsid w:val="0058122B"/>
    <w:rsid w:val="00583356"/>
    <w:rsid w:val="00584068"/>
    <w:rsid w:val="00584647"/>
    <w:rsid w:val="00585ACD"/>
    <w:rsid w:val="00586F2E"/>
    <w:rsid w:val="00587C54"/>
    <w:rsid w:val="005901C2"/>
    <w:rsid w:val="005911CD"/>
    <w:rsid w:val="0059149C"/>
    <w:rsid w:val="005914A5"/>
    <w:rsid w:val="00591BB2"/>
    <w:rsid w:val="00592A03"/>
    <w:rsid w:val="00593096"/>
    <w:rsid w:val="00593E61"/>
    <w:rsid w:val="005943EE"/>
    <w:rsid w:val="00594EC5"/>
    <w:rsid w:val="00596427"/>
    <w:rsid w:val="005965E6"/>
    <w:rsid w:val="00596724"/>
    <w:rsid w:val="005A014F"/>
    <w:rsid w:val="005A1E25"/>
    <w:rsid w:val="005A1FBA"/>
    <w:rsid w:val="005A26A6"/>
    <w:rsid w:val="005A288C"/>
    <w:rsid w:val="005A3389"/>
    <w:rsid w:val="005A3BAE"/>
    <w:rsid w:val="005A4C41"/>
    <w:rsid w:val="005A4DA6"/>
    <w:rsid w:val="005A51C4"/>
    <w:rsid w:val="005A59E3"/>
    <w:rsid w:val="005A5D32"/>
    <w:rsid w:val="005A5E4F"/>
    <w:rsid w:val="005A785F"/>
    <w:rsid w:val="005B0C21"/>
    <w:rsid w:val="005B1CFD"/>
    <w:rsid w:val="005B262B"/>
    <w:rsid w:val="005B2764"/>
    <w:rsid w:val="005B28D7"/>
    <w:rsid w:val="005B3436"/>
    <w:rsid w:val="005B47B3"/>
    <w:rsid w:val="005B564E"/>
    <w:rsid w:val="005B5C12"/>
    <w:rsid w:val="005B6D78"/>
    <w:rsid w:val="005B7BEB"/>
    <w:rsid w:val="005C0C6F"/>
    <w:rsid w:val="005C0EA0"/>
    <w:rsid w:val="005C0F01"/>
    <w:rsid w:val="005C20BF"/>
    <w:rsid w:val="005C36C6"/>
    <w:rsid w:val="005D0629"/>
    <w:rsid w:val="005D0F17"/>
    <w:rsid w:val="005D12DF"/>
    <w:rsid w:val="005D1E41"/>
    <w:rsid w:val="005D4701"/>
    <w:rsid w:val="005D5176"/>
    <w:rsid w:val="005D6A3D"/>
    <w:rsid w:val="005E0940"/>
    <w:rsid w:val="005E2162"/>
    <w:rsid w:val="005E3972"/>
    <w:rsid w:val="005E3B13"/>
    <w:rsid w:val="005E42AE"/>
    <w:rsid w:val="005E6026"/>
    <w:rsid w:val="005E6A4F"/>
    <w:rsid w:val="005E6CC8"/>
    <w:rsid w:val="005E6CE0"/>
    <w:rsid w:val="005E7403"/>
    <w:rsid w:val="005F009A"/>
    <w:rsid w:val="005F0649"/>
    <w:rsid w:val="005F236A"/>
    <w:rsid w:val="005F23A9"/>
    <w:rsid w:val="005F2591"/>
    <w:rsid w:val="005F3D26"/>
    <w:rsid w:val="005F4EA6"/>
    <w:rsid w:val="005F6305"/>
    <w:rsid w:val="005F6B19"/>
    <w:rsid w:val="005F6D8B"/>
    <w:rsid w:val="005F6DF5"/>
    <w:rsid w:val="005F720B"/>
    <w:rsid w:val="006002B2"/>
    <w:rsid w:val="00600CAB"/>
    <w:rsid w:val="00601D2F"/>
    <w:rsid w:val="006059B3"/>
    <w:rsid w:val="006060D2"/>
    <w:rsid w:val="00606169"/>
    <w:rsid w:val="0060690C"/>
    <w:rsid w:val="006076D4"/>
    <w:rsid w:val="00607A1D"/>
    <w:rsid w:val="00610157"/>
    <w:rsid w:val="006113BE"/>
    <w:rsid w:val="00614306"/>
    <w:rsid w:val="006156CE"/>
    <w:rsid w:val="006159E2"/>
    <w:rsid w:val="00617433"/>
    <w:rsid w:val="00620737"/>
    <w:rsid w:val="006216ED"/>
    <w:rsid w:val="0062173D"/>
    <w:rsid w:val="00622F50"/>
    <w:rsid w:val="0062337F"/>
    <w:rsid w:val="00623C68"/>
    <w:rsid w:val="00624438"/>
    <w:rsid w:val="00625148"/>
    <w:rsid w:val="00625B7C"/>
    <w:rsid w:val="00625D6E"/>
    <w:rsid w:val="00626037"/>
    <w:rsid w:val="006275ED"/>
    <w:rsid w:val="00631E2D"/>
    <w:rsid w:val="00632628"/>
    <w:rsid w:val="0063500F"/>
    <w:rsid w:val="00635CF8"/>
    <w:rsid w:val="006365A3"/>
    <w:rsid w:val="0064008A"/>
    <w:rsid w:val="006402C2"/>
    <w:rsid w:val="00641287"/>
    <w:rsid w:val="0064598D"/>
    <w:rsid w:val="00650289"/>
    <w:rsid w:val="0065099B"/>
    <w:rsid w:val="00650A28"/>
    <w:rsid w:val="00653112"/>
    <w:rsid w:val="00653505"/>
    <w:rsid w:val="00653C0C"/>
    <w:rsid w:val="00653FD0"/>
    <w:rsid w:val="00655500"/>
    <w:rsid w:val="00655513"/>
    <w:rsid w:val="00656120"/>
    <w:rsid w:val="006561E3"/>
    <w:rsid w:val="00656380"/>
    <w:rsid w:val="006570BA"/>
    <w:rsid w:val="00661ACF"/>
    <w:rsid w:val="00662AA5"/>
    <w:rsid w:val="00662AED"/>
    <w:rsid w:val="006631C7"/>
    <w:rsid w:val="0066369A"/>
    <w:rsid w:val="00663811"/>
    <w:rsid w:val="00663C08"/>
    <w:rsid w:val="006640C5"/>
    <w:rsid w:val="006649A7"/>
    <w:rsid w:val="00670195"/>
    <w:rsid w:val="00671485"/>
    <w:rsid w:val="00671C76"/>
    <w:rsid w:val="00672092"/>
    <w:rsid w:val="006720F3"/>
    <w:rsid w:val="0067253D"/>
    <w:rsid w:val="00672B05"/>
    <w:rsid w:val="0067447F"/>
    <w:rsid w:val="00674834"/>
    <w:rsid w:val="006753DC"/>
    <w:rsid w:val="0067589D"/>
    <w:rsid w:val="00675B04"/>
    <w:rsid w:val="00676131"/>
    <w:rsid w:val="00676AB0"/>
    <w:rsid w:val="00676ED4"/>
    <w:rsid w:val="00677271"/>
    <w:rsid w:val="00682347"/>
    <w:rsid w:val="006823A3"/>
    <w:rsid w:val="00682D9B"/>
    <w:rsid w:val="0068416C"/>
    <w:rsid w:val="006847C1"/>
    <w:rsid w:val="00684DA1"/>
    <w:rsid w:val="0068529B"/>
    <w:rsid w:val="00686691"/>
    <w:rsid w:val="0068671E"/>
    <w:rsid w:val="00686FE5"/>
    <w:rsid w:val="00687A3D"/>
    <w:rsid w:val="00687B77"/>
    <w:rsid w:val="00687FE7"/>
    <w:rsid w:val="0069165C"/>
    <w:rsid w:val="0069329C"/>
    <w:rsid w:val="00693988"/>
    <w:rsid w:val="0069472B"/>
    <w:rsid w:val="00694EAB"/>
    <w:rsid w:val="0069651E"/>
    <w:rsid w:val="00696E72"/>
    <w:rsid w:val="006A0348"/>
    <w:rsid w:val="006A17EB"/>
    <w:rsid w:val="006A23C5"/>
    <w:rsid w:val="006A35F8"/>
    <w:rsid w:val="006A3F73"/>
    <w:rsid w:val="006A637F"/>
    <w:rsid w:val="006A77AE"/>
    <w:rsid w:val="006A7D1D"/>
    <w:rsid w:val="006B0EA3"/>
    <w:rsid w:val="006B101C"/>
    <w:rsid w:val="006B1480"/>
    <w:rsid w:val="006B1AB0"/>
    <w:rsid w:val="006B1E6D"/>
    <w:rsid w:val="006B2C6B"/>
    <w:rsid w:val="006B3553"/>
    <w:rsid w:val="006B418C"/>
    <w:rsid w:val="006B4481"/>
    <w:rsid w:val="006B5CE6"/>
    <w:rsid w:val="006C0BD4"/>
    <w:rsid w:val="006C4B38"/>
    <w:rsid w:val="006C4FDB"/>
    <w:rsid w:val="006C5532"/>
    <w:rsid w:val="006C5E2C"/>
    <w:rsid w:val="006C6C9A"/>
    <w:rsid w:val="006C790F"/>
    <w:rsid w:val="006D0A49"/>
    <w:rsid w:val="006D21EC"/>
    <w:rsid w:val="006D2923"/>
    <w:rsid w:val="006D3C8E"/>
    <w:rsid w:val="006D67A9"/>
    <w:rsid w:val="006D6C55"/>
    <w:rsid w:val="006D7E84"/>
    <w:rsid w:val="006D7F44"/>
    <w:rsid w:val="006E0F00"/>
    <w:rsid w:val="006E19AE"/>
    <w:rsid w:val="006E1CBB"/>
    <w:rsid w:val="006E29E9"/>
    <w:rsid w:val="006E380B"/>
    <w:rsid w:val="006E3DAE"/>
    <w:rsid w:val="006E5285"/>
    <w:rsid w:val="006E6E42"/>
    <w:rsid w:val="006E6ED5"/>
    <w:rsid w:val="006F2D8A"/>
    <w:rsid w:val="006F32FB"/>
    <w:rsid w:val="006F3725"/>
    <w:rsid w:val="006F3AF8"/>
    <w:rsid w:val="006F4268"/>
    <w:rsid w:val="006F4928"/>
    <w:rsid w:val="006F5E89"/>
    <w:rsid w:val="006F6E9E"/>
    <w:rsid w:val="006F77DD"/>
    <w:rsid w:val="00701B34"/>
    <w:rsid w:val="00701DB4"/>
    <w:rsid w:val="0070488C"/>
    <w:rsid w:val="00704FA7"/>
    <w:rsid w:val="00705791"/>
    <w:rsid w:val="007065EB"/>
    <w:rsid w:val="007076B8"/>
    <w:rsid w:val="00707C8E"/>
    <w:rsid w:val="0071016D"/>
    <w:rsid w:val="007106B5"/>
    <w:rsid w:val="00710B1D"/>
    <w:rsid w:val="0071165C"/>
    <w:rsid w:val="00711D6C"/>
    <w:rsid w:val="00711F23"/>
    <w:rsid w:val="00714731"/>
    <w:rsid w:val="007162B1"/>
    <w:rsid w:val="0071655A"/>
    <w:rsid w:val="00716962"/>
    <w:rsid w:val="007204CC"/>
    <w:rsid w:val="00720EEF"/>
    <w:rsid w:val="00722730"/>
    <w:rsid w:val="00723DC8"/>
    <w:rsid w:val="00726694"/>
    <w:rsid w:val="007275A8"/>
    <w:rsid w:val="00730A90"/>
    <w:rsid w:val="00731EAE"/>
    <w:rsid w:val="00734951"/>
    <w:rsid w:val="0073519E"/>
    <w:rsid w:val="00735436"/>
    <w:rsid w:val="007367FA"/>
    <w:rsid w:val="007401FA"/>
    <w:rsid w:val="00743EA0"/>
    <w:rsid w:val="0074500C"/>
    <w:rsid w:val="007458BA"/>
    <w:rsid w:val="007458FE"/>
    <w:rsid w:val="00747019"/>
    <w:rsid w:val="00747388"/>
    <w:rsid w:val="00747BDE"/>
    <w:rsid w:val="007502F4"/>
    <w:rsid w:val="007511BE"/>
    <w:rsid w:val="0075227E"/>
    <w:rsid w:val="0075252A"/>
    <w:rsid w:val="00753195"/>
    <w:rsid w:val="00756F54"/>
    <w:rsid w:val="00763E97"/>
    <w:rsid w:val="00764099"/>
    <w:rsid w:val="007644FD"/>
    <w:rsid w:val="007652DC"/>
    <w:rsid w:val="007661B2"/>
    <w:rsid w:val="0076674A"/>
    <w:rsid w:val="00767587"/>
    <w:rsid w:val="007707EB"/>
    <w:rsid w:val="00770876"/>
    <w:rsid w:val="007721C6"/>
    <w:rsid w:val="007725D0"/>
    <w:rsid w:val="00772B96"/>
    <w:rsid w:val="00772E7E"/>
    <w:rsid w:val="00773000"/>
    <w:rsid w:val="00773098"/>
    <w:rsid w:val="00773584"/>
    <w:rsid w:val="00774FAE"/>
    <w:rsid w:val="0078061F"/>
    <w:rsid w:val="00781C0B"/>
    <w:rsid w:val="007826E6"/>
    <w:rsid w:val="00782BD7"/>
    <w:rsid w:val="00783F5C"/>
    <w:rsid w:val="0078444C"/>
    <w:rsid w:val="0078521A"/>
    <w:rsid w:val="00790B34"/>
    <w:rsid w:val="0079128F"/>
    <w:rsid w:val="0079447F"/>
    <w:rsid w:val="00795EAB"/>
    <w:rsid w:val="00796125"/>
    <w:rsid w:val="00797F42"/>
    <w:rsid w:val="007A0D73"/>
    <w:rsid w:val="007A4FAE"/>
    <w:rsid w:val="007A5247"/>
    <w:rsid w:val="007A544D"/>
    <w:rsid w:val="007A5747"/>
    <w:rsid w:val="007A73B6"/>
    <w:rsid w:val="007A755D"/>
    <w:rsid w:val="007B0BAB"/>
    <w:rsid w:val="007B1C18"/>
    <w:rsid w:val="007B1DB2"/>
    <w:rsid w:val="007B272E"/>
    <w:rsid w:val="007B2C0E"/>
    <w:rsid w:val="007B5D77"/>
    <w:rsid w:val="007B65FC"/>
    <w:rsid w:val="007C0229"/>
    <w:rsid w:val="007C0CF9"/>
    <w:rsid w:val="007C1682"/>
    <w:rsid w:val="007C1DE2"/>
    <w:rsid w:val="007C272E"/>
    <w:rsid w:val="007C407F"/>
    <w:rsid w:val="007C4A31"/>
    <w:rsid w:val="007C4BAF"/>
    <w:rsid w:val="007C5094"/>
    <w:rsid w:val="007C597D"/>
    <w:rsid w:val="007C6C1E"/>
    <w:rsid w:val="007C732F"/>
    <w:rsid w:val="007D1629"/>
    <w:rsid w:val="007D283A"/>
    <w:rsid w:val="007D40BD"/>
    <w:rsid w:val="007D638D"/>
    <w:rsid w:val="007D667F"/>
    <w:rsid w:val="007D6BF1"/>
    <w:rsid w:val="007D7D80"/>
    <w:rsid w:val="007E015D"/>
    <w:rsid w:val="007E0667"/>
    <w:rsid w:val="007E0E20"/>
    <w:rsid w:val="007E13A0"/>
    <w:rsid w:val="007E13F1"/>
    <w:rsid w:val="007E4E16"/>
    <w:rsid w:val="007E5719"/>
    <w:rsid w:val="007E5D55"/>
    <w:rsid w:val="007E7541"/>
    <w:rsid w:val="007F0305"/>
    <w:rsid w:val="007F49B1"/>
    <w:rsid w:val="007F6739"/>
    <w:rsid w:val="007F6B61"/>
    <w:rsid w:val="00801682"/>
    <w:rsid w:val="0080188F"/>
    <w:rsid w:val="008018F1"/>
    <w:rsid w:val="00802147"/>
    <w:rsid w:val="008038FA"/>
    <w:rsid w:val="00804588"/>
    <w:rsid w:val="00804BB3"/>
    <w:rsid w:val="0080529F"/>
    <w:rsid w:val="00805F54"/>
    <w:rsid w:val="008061DA"/>
    <w:rsid w:val="0081120E"/>
    <w:rsid w:val="00811588"/>
    <w:rsid w:val="0081175F"/>
    <w:rsid w:val="008136DD"/>
    <w:rsid w:val="0081396D"/>
    <w:rsid w:val="008148B7"/>
    <w:rsid w:val="008155B2"/>
    <w:rsid w:val="00815800"/>
    <w:rsid w:val="00815AE1"/>
    <w:rsid w:val="00815BD0"/>
    <w:rsid w:val="00820854"/>
    <w:rsid w:val="00820893"/>
    <w:rsid w:val="00821880"/>
    <w:rsid w:val="0082354F"/>
    <w:rsid w:val="008247CC"/>
    <w:rsid w:val="008247E7"/>
    <w:rsid w:val="008249D3"/>
    <w:rsid w:val="00824DFD"/>
    <w:rsid w:val="00825286"/>
    <w:rsid w:val="00825C03"/>
    <w:rsid w:val="00826E62"/>
    <w:rsid w:val="00831411"/>
    <w:rsid w:val="0083158E"/>
    <w:rsid w:val="00831B8D"/>
    <w:rsid w:val="00832186"/>
    <w:rsid w:val="00832B5F"/>
    <w:rsid w:val="00832CB0"/>
    <w:rsid w:val="00832D9E"/>
    <w:rsid w:val="00833EC4"/>
    <w:rsid w:val="00834633"/>
    <w:rsid w:val="0083556E"/>
    <w:rsid w:val="008364CE"/>
    <w:rsid w:val="00836776"/>
    <w:rsid w:val="0083795E"/>
    <w:rsid w:val="00841198"/>
    <w:rsid w:val="00842F0C"/>
    <w:rsid w:val="00843B79"/>
    <w:rsid w:val="008451F3"/>
    <w:rsid w:val="008456B3"/>
    <w:rsid w:val="008478DD"/>
    <w:rsid w:val="00851429"/>
    <w:rsid w:val="00851AB0"/>
    <w:rsid w:val="00854257"/>
    <w:rsid w:val="008555A6"/>
    <w:rsid w:val="00856CCC"/>
    <w:rsid w:val="00857ECD"/>
    <w:rsid w:val="00857FA8"/>
    <w:rsid w:val="00862140"/>
    <w:rsid w:val="008632BC"/>
    <w:rsid w:val="0086433F"/>
    <w:rsid w:val="00866BAC"/>
    <w:rsid w:val="00867DD6"/>
    <w:rsid w:val="008704A8"/>
    <w:rsid w:val="0087060B"/>
    <w:rsid w:val="00873313"/>
    <w:rsid w:val="00873ABF"/>
    <w:rsid w:val="008768E9"/>
    <w:rsid w:val="00877D83"/>
    <w:rsid w:val="008800DD"/>
    <w:rsid w:val="008810D6"/>
    <w:rsid w:val="00881F6E"/>
    <w:rsid w:val="00882194"/>
    <w:rsid w:val="00882951"/>
    <w:rsid w:val="00883009"/>
    <w:rsid w:val="008837E5"/>
    <w:rsid w:val="008851E1"/>
    <w:rsid w:val="008851E9"/>
    <w:rsid w:val="008859CF"/>
    <w:rsid w:val="00885F79"/>
    <w:rsid w:val="008865AB"/>
    <w:rsid w:val="008868F7"/>
    <w:rsid w:val="00886C21"/>
    <w:rsid w:val="00890D28"/>
    <w:rsid w:val="00891CEC"/>
    <w:rsid w:val="00892D19"/>
    <w:rsid w:val="0089314E"/>
    <w:rsid w:val="00893692"/>
    <w:rsid w:val="00894BA0"/>
    <w:rsid w:val="00894BBE"/>
    <w:rsid w:val="00895CCA"/>
    <w:rsid w:val="0089653F"/>
    <w:rsid w:val="00897779"/>
    <w:rsid w:val="00897F6D"/>
    <w:rsid w:val="008A14CA"/>
    <w:rsid w:val="008A19D3"/>
    <w:rsid w:val="008A1ECD"/>
    <w:rsid w:val="008A212E"/>
    <w:rsid w:val="008A218C"/>
    <w:rsid w:val="008A32BE"/>
    <w:rsid w:val="008A5D73"/>
    <w:rsid w:val="008A73E4"/>
    <w:rsid w:val="008A7974"/>
    <w:rsid w:val="008A7A59"/>
    <w:rsid w:val="008A7B60"/>
    <w:rsid w:val="008B289F"/>
    <w:rsid w:val="008B2993"/>
    <w:rsid w:val="008B51EE"/>
    <w:rsid w:val="008B7B69"/>
    <w:rsid w:val="008C0382"/>
    <w:rsid w:val="008C3210"/>
    <w:rsid w:val="008C3ABD"/>
    <w:rsid w:val="008C43B1"/>
    <w:rsid w:val="008C5860"/>
    <w:rsid w:val="008C66DC"/>
    <w:rsid w:val="008D0D53"/>
    <w:rsid w:val="008D2383"/>
    <w:rsid w:val="008D36CD"/>
    <w:rsid w:val="008D37F8"/>
    <w:rsid w:val="008D39C1"/>
    <w:rsid w:val="008D421B"/>
    <w:rsid w:val="008D43B9"/>
    <w:rsid w:val="008D6658"/>
    <w:rsid w:val="008D7754"/>
    <w:rsid w:val="008E1F74"/>
    <w:rsid w:val="008E2534"/>
    <w:rsid w:val="008E27AD"/>
    <w:rsid w:val="008E375E"/>
    <w:rsid w:val="008E4453"/>
    <w:rsid w:val="008E6265"/>
    <w:rsid w:val="008E7EF0"/>
    <w:rsid w:val="008F06AF"/>
    <w:rsid w:val="008F0984"/>
    <w:rsid w:val="008F2580"/>
    <w:rsid w:val="008F2797"/>
    <w:rsid w:val="008F316F"/>
    <w:rsid w:val="008F57F1"/>
    <w:rsid w:val="008F7058"/>
    <w:rsid w:val="008F7951"/>
    <w:rsid w:val="00900995"/>
    <w:rsid w:val="009022B0"/>
    <w:rsid w:val="009024F1"/>
    <w:rsid w:val="00903BCB"/>
    <w:rsid w:val="00904934"/>
    <w:rsid w:val="00904AA9"/>
    <w:rsid w:val="00905BA7"/>
    <w:rsid w:val="00911252"/>
    <w:rsid w:val="0091231E"/>
    <w:rsid w:val="009124EB"/>
    <w:rsid w:val="009126EE"/>
    <w:rsid w:val="00912A05"/>
    <w:rsid w:val="00912D9E"/>
    <w:rsid w:val="009141C0"/>
    <w:rsid w:val="0092018D"/>
    <w:rsid w:val="00921137"/>
    <w:rsid w:val="00921557"/>
    <w:rsid w:val="00922439"/>
    <w:rsid w:val="00922D0F"/>
    <w:rsid w:val="00923575"/>
    <w:rsid w:val="00923903"/>
    <w:rsid w:val="00924232"/>
    <w:rsid w:val="00926254"/>
    <w:rsid w:val="00926B9C"/>
    <w:rsid w:val="0092764F"/>
    <w:rsid w:val="00931B06"/>
    <w:rsid w:val="0093415B"/>
    <w:rsid w:val="009412C5"/>
    <w:rsid w:val="009419D4"/>
    <w:rsid w:val="00943901"/>
    <w:rsid w:val="009449BD"/>
    <w:rsid w:val="00944F69"/>
    <w:rsid w:val="00945599"/>
    <w:rsid w:val="00946E31"/>
    <w:rsid w:val="00947C34"/>
    <w:rsid w:val="009511F5"/>
    <w:rsid w:val="00951EAD"/>
    <w:rsid w:val="00951EAE"/>
    <w:rsid w:val="00952334"/>
    <w:rsid w:val="009526E6"/>
    <w:rsid w:val="0095423A"/>
    <w:rsid w:val="00960A5A"/>
    <w:rsid w:val="00960DFC"/>
    <w:rsid w:val="009615C3"/>
    <w:rsid w:val="00961885"/>
    <w:rsid w:val="009618AD"/>
    <w:rsid w:val="00961EEE"/>
    <w:rsid w:val="00961FE7"/>
    <w:rsid w:val="00963594"/>
    <w:rsid w:val="00963796"/>
    <w:rsid w:val="00964DF3"/>
    <w:rsid w:val="00971B54"/>
    <w:rsid w:val="009724BB"/>
    <w:rsid w:val="00973853"/>
    <w:rsid w:val="0097432F"/>
    <w:rsid w:val="00975CEB"/>
    <w:rsid w:val="009823ED"/>
    <w:rsid w:val="00982863"/>
    <w:rsid w:val="00982B6C"/>
    <w:rsid w:val="0098313F"/>
    <w:rsid w:val="009844DD"/>
    <w:rsid w:val="00984619"/>
    <w:rsid w:val="00984BE0"/>
    <w:rsid w:val="00985E72"/>
    <w:rsid w:val="00986C6A"/>
    <w:rsid w:val="0098736E"/>
    <w:rsid w:val="0098776E"/>
    <w:rsid w:val="00987C75"/>
    <w:rsid w:val="009902F0"/>
    <w:rsid w:val="00993C42"/>
    <w:rsid w:val="0099517F"/>
    <w:rsid w:val="00995CF6"/>
    <w:rsid w:val="0099675C"/>
    <w:rsid w:val="00996CCC"/>
    <w:rsid w:val="00996F02"/>
    <w:rsid w:val="0099725C"/>
    <w:rsid w:val="009975DE"/>
    <w:rsid w:val="009A22E4"/>
    <w:rsid w:val="009A238F"/>
    <w:rsid w:val="009A2B22"/>
    <w:rsid w:val="009A2CB0"/>
    <w:rsid w:val="009A3197"/>
    <w:rsid w:val="009A31D4"/>
    <w:rsid w:val="009A39D8"/>
    <w:rsid w:val="009A407F"/>
    <w:rsid w:val="009A41F1"/>
    <w:rsid w:val="009A64EE"/>
    <w:rsid w:val="009A714C"/>
    <w:rsid w:val="009B0BBA"/>
    <w:rsid w:val="009B2BCB"/>
    <w:rsid w:val="009B36BC"/>
    <w:rsid w:val="009B396B"/>
    <w:rsid w:val="009B40F3"/>
    <w:rsid w:val="009B49BE"/>
    <w:rsid w:val="009B4A03"/>
    <w:rsid w:val="009B52C9"/>
    <w:rsid w:val="009B5DF3"/>
    <w:rsid w:val="009C034A"/>
    <w:rsid w:val="009C0CCB"/>
    <w:rsid w:val="009C2119"/>
    <w:rsid w:val="009C3049"/>
    <w:rsid w:val="009C4073"/>
    <w:rsid w:val="009C4AC9"/>
    <w:rsid w:val="009D07DB"/>
    <w:rsid w:val="009D2FEB"/>
    <w:rsid w:val="009D3265"/>
    <w:rsid w:val="009D5A32"/>
    <w:rsid w:val="009D6A10"/>
    <w:rsid w:val="009E0259"/>
    <w:rsid w:val="009E1592"/>
    <w:rsid w:val="009E44D3"/>
    <w:rsid w:val="009E4A3D"/>
    <w:rsid w:val="009E6A0B"/>
    <w:rsid w:val="009F1143"/>
    <w:rsid w:val="009F35F1"/>
    <w:rsid w:val="009F54AD"/>
    <w:rsid w:val="009F5CDA"/>
    <w:rsid w:val="009F7DAC"/>
    <w:rsid w:val="009F7F59"/>
    <w:rsid w:val="00A00A0B"/>
    <w:rsid w:val="00A0333C"/>
    <w:rsid w:val="00A040EA"/>
    <w:rsid w:val="00A04394"/>
    <w:rsid w:val="00A05CE9"/>
    <w:rsid w:val="00A1067A"/>
    <w:rsid w:val="00A1087A"/>
    <w:rsid w:val="00A10EED"/>
    <w:rsid w:val="00A11671"/>
    <w:rsid w:val="00A12BC7"/>
    <w:rsid w:val="00A12F0E"/>
    <w:rsid w:val="00A13197"/>
    <w:rsid w:val="00A131E8"/>
    <w:rsid w:val="00A146E8"/>
    <w:rsid w:val="00A157F2"/>
    <w:rsid w:val="00A161A3"/>
    <w:rsid w:val="00A1695A"/>
    <w:rsid w:val="00A20463"/>
    <w:rsid w:val="00A20F43"/>
    <w:rsid w:val="00A210DC"/>
    <w:rsid w:val="00A2140A"/>
    <w:rsid w:val="00A21834"/>
    <w:rsid w:val="00A23C78"/>
    <w:rsid w:val="00A241C9"/>
    <w:rsid w:val="00A25E72"/>
    <w:rsid w:val="00A260FA"/>
    <w:rsid w:val="00A27038"/>
    <w:rsid w:val="00A306BF"/>
    <w:rsid w:val="00A309E1"/>
    <w:rsid w:val="00A31308"/>
    <w:rsid w:val="00A31C66"/>
    <w:rsid w:val="00A34A3C"/>
    <w:rsid w:val="00A3553B"/>
    <w:rsid w:val="00A366DA"/>
    <w:rsid w:val="00A36750"/>
    <w:rsid w:val="00A37404"/>
    <w:rsid w:val="00A377A1"/>
    <w:rsid w:val="00A4177F"/>
    <w:rsid w:val="00A4186A"/>
    <w:rsid w:val="00A41DDD"/>
    <w:rsid w:val="00A42039"/>
    <w:rsid w:val="00A45189"/>
    <w:rsid w:val="00A46121"/>
    <w:rsid w:val="00A46916"/>
    <w:rsid w:val="00A505A7"/>
    <w:rsid w:val="00A51983"/>
    <w:rsid w:val="00A525A6"/>
    <w:rsid w:val="00A5341A"/>
    <w:rsid w:val="00A5605D"/>
    <w:rsid w:val="00A56259"/>
    <w:rsid w:val="00A57A1B"/>
    <w:rsid w:val="00A6027D"/>
    <w:rsid w:val="00A613D1"/>
    <w:rsid w:val="00A61C20"/>
    <w:rsid w:val="00A6252E"/>
    <w:rsid w:val="00A62EDD"/>
    <w:rsid w:val="00A632A7"/>
    <w:rsid w:val="00A63E95"/>
    <w:rsid w:val="00A666EE"/>
    <w:rsid w:val="00A67BF3"/>
    <w:rsid w:val="00A67D0A"/>
    <w:rsid w:val="00A70F3D"/>
    <w:rsid w:val="00A71081"/>
    <w:rsid w:val="00A71F5A"/>
    <w:rsid w:val="00A73163"/>
    <w:rsid w:val="00A7476F"/>
    <w:rsid w:val="00A74C21"/>
    <w:rsid w:val="00A756E8"/>
    <w:rsid w:val="00A75AAE"/>
    <w:rsid w:val="00A7641A"/>
    <w:rsid w:val="00A80CFD"/>
    <w:rsid w:val="00A817BD"/>
    <w:rsid w:val="00A81C07"/>
    <w:rsid w:val="00A81EAB"/>
    <w:rsid w:val="00A82C47"/>
    <w:rsid w:val="00A839A6"/>
    <w:rsid w:val="00A849ED"/>
    <w:rsid w:val="00A84B5A"/>
    <w:rsid w:val="00A85E06"/>
    <w:rsid w:val="00A86D56"/>
    <w:rsid w:val="00A9044A"/>
    <w:rsid w:val="00A910CE"/>
    <w:rsid w:val="00A91481"/>
    <w:rsid w:val="00A9478B"/>
    <w:rsid w:val="00A94E78"/>
    <w:rsid w:val="00A96969"/>
    <w:rsid w:val="00A96BA5"/>
    <w:rsid w:val="00A96D46"/>
    <w:rsid w:val="00AA07B1"/>
    <w:rsid w:val="00AA2653"/>
    <w:rsid w:val="00AA3EB5"/>
    <w:rsid w:val="00AB242D"/>
    <w:rsid w:val="00AB2925"/>
    <w:rsid w:val="00AB29CB"/>
    <w:rsid w:val="00AB3710"/>
    <w:rsid w:val="00AB40E5"/>
    <w:rsid w:val="00AB4266"/>
    <w:rsid w:val="00AB45FF"/>
    <w:rsid w:val="00AB57F5"/>
    <w:rsid w:val="00AC040B"/>
    <w:rsid w:val="00AC11EE"/>
    <w:rsid w:val="00AC3EDD"/>
    <w:rsid w:val="00AC4943"/>
    <w:rsid w:val="00AC4BB5"/>
    <w:rsid w:val="00AC4F80"/>
    <w:rsid w:val="00AC710F"/>
    <w:rsid w:val="00AD11F8"/>
    <w:rsid w:val="00AD1C96"/>
    <w:rsid w:val="00AD2BC7"/>
    <w:rsid w:val="00AD54B9"/>
    <w:rsid w:val="00AD550D"/>
    <w:rsid w:val="00AD7ACB"/>
    <w:rsid w:val="00AD7B62"/>
    <w:rsid w:val="00AE1617"/>
    <w:rsid w:val="00AE1ADC"/>
    <w:rsid w:val="00AE1C21"/>
    <w:rsid w:val="00AE1CBB"/>
    <w:rsid w:val="00AE2B86"/>
    <w:rsid w:val="00AE3028"/>
    <w:rsid w:val="00AE4B50"/>
    <w:rsid w:val="00AE55B1"/>
    <w:rsid w:val="00AE6849"/>
    <w:rsid w:val="00AE6D0D"/>
    <w:rsid w:val="00AE7767"/>
    <w:rsid w:val="00AF002A"/>
    <w:rsid w:val="00AF0E6F"/>
    <w:rsid w:val="00AF3993"/>
    <w:rsid w:val="00AF44E1"/>
    <w:rsid w:val="00AF6A0E"/>
    <w:rsid w:val="00AF7972"/>
    <w:rsid w:val="00B00CB1"/>
    <w:rsid w:val="00B035B2"/>
    <w:rsid w:val="00B04AD0"/>
    <w:rsid w:val="00B06066"/>
    <w:rsid w:val="00B0773C"/>
    <w:rsid w:val="00B07F31"/>
    <w:rsid w:val="00B10894"/>
    <w:rsid w:val="00B108C2"/>
    <w:rsid w:val="00B11465"/>
    <w:rsid w:val="00B11649"/>
    <w:rsid w:val="00B149F3"/>
    <w:rsid w:val="00B14BB0"/>
    <w:rsid w:val="00B1503D"/>
    <w:rsid w:val="00B1513D"/>
    <w:rsid w:val="00B154A6"/>
    <w:rsid w:val="00B15B68"/>
    <w:rsid w:val="00B20FE5"/>
    <w:rsid w:val="00B21550"/>
    <w:rsid w:val="00B23CC8"/>
    <w:rsid w:val="00B25A66"/>
    <w:rsid w:val="00B26563"/>
    <w:rsid w:val="00B268FE"/>
    <w:rsid w:val="00B27817"/>
    <w:rsid w:val="00B2794D"/>
    <w:rsid w:val="00B27EEE"/>
    <w:rsid w:val="00B308A7"/>
    <w:rsid w:val="00B319E3"/>
    <w:rsid w:val="00B31ECD"/>
    <w:rsid w:val="00B33033"/>
    <w:rsid w:val="00B345ED"/>
    <w:rsid w:val="00B34F30"/>
    <w:rsid w:val="00B375BB"/>
    <w:rsid w:val="00B406AF"/>
    <w:rsid w:val="00B41892"/>
    <w:rsid w:val="00B41B18"/>
    <w:rsid w:val="00B42F28"/>
    <w:rsid w:val="00B4363A"/>
    <w:rsid w:val="00B43BC6"/>
    <w:rsid w:val="00B46E69"/>
    <w:rsid w:val="00B4710E"/>
    <w:rsid w:val="00B502A6"/>
    <w:rsid w:val="00B50E87"/>
    <w:rsid w:val="00B511DB"/>
    <w:rsid w:val="00B51DA8"/>
    <w:rsid w:val="00B52DFB"/>
    <w:rsid w:val="00B53599"/>
    <w:rsid w:val="00B54202"/>
    <w:rsid w:val="00B56CAD"/>
    <w:rsid w:val="00B57124"/>
    <w:rsid w:val="00B57B91"/>
    <w:rsid w:val="00B621DB"/>
    <w:rsid w:val="00B62E04"/>
    <w:rsid w:val="00B6324A"/>
    <w:rsid w:val="00B65FA3"/>
    <w:rsid w:val="00B66306"/>
    <w:rsid w:val="00B67712"/>
    <w:rsid w:val="00B705AA"/>
    <w:rsid w:val="00B7081A"/>
    <w:rsid w:val="00B709A4"/>
    <w:rsid w:val="00B72508"/>
    <w:rsid w:val="00B72DB5"/>
    <w:rsid w:val="00B75A67"/>
    <w:rsid w:val="00B7607B"/>
    <w:rsid w:val="00B809B9"/>
    <w:rsid w:val="00B80CD7"/>
    <w:rsid w:val="00B81F68"/>
    <w:rsid w:val="00B8219B"/>
    <w:rsid w:val="00B826D6"/>
    <w:rsid w:val="00B82D2E"/>
    <w:rsid w:val="00B82DBA"/>
    <w:rsid w:val="00B840DF"/>
    <w:rsid w:val="00B847D6"/>
    <w:rsid w:val="00B84A13"/>
    <w:rsid w:val="00B85ECF"/>
    <w:rsid w:val="00B8602B"/>
    <w:rsid w:val="00B86927"/>
    <w:rsid w:val="00B87342"/>
    <w:rsid w:val="00B873E8"/>
    <w:rsid w:val="00B87A6C"/>
    <w:rsid w:val="00B96879"/>
    <w:rsid w:val="00B968DB"/>
    <w:rsid w:val="00B97CE2"/>
    <w:rsid w:val="00BA0121"/>
    <w:rsid w:val="00BA0D8F"/>
    <w:rsid w:val="00BA0EAF"/>
    <w:rsid w:val="00BA210C"/>
    <w:rsid w:val="00BA2593"/>
    <w:rsid w:val="00BA2899"/>
    <w:rsid w:val="00BA5087"/>
    <w:rsid w:val="00BA6D3D"/>
    <w:rsid w:val="00BA7324"/>
    <w:rsid w:val="00BB0F4C"/>
    <w:rsid w:val="00BB170A"/>
    <w:rsid w:val="00BB3D12"/>
    <w:rsid w:val="00BB62CF"/>
    <w:rsid w:val="00BC123A"/>
    <w:rsid w:val="00BC1482"/>
    <w:rsid w:val="00BC14EF"/>
    <w:rsid w:val="00BC1872"/>
    <w:rsid w:val="00BC2945"/>
    <w:rsid w:val="00BC3065"/>
    <w:rsid w:val="00BC3CDD"/>
    <w:rsid w:val="00BC44EA"/>
    <w:rsid w:val="00BC628E"/>
    <w:rsid w:val="00BC6DEF"/>
    <w:rsid w:val="00BD068C"/>
    <w:rsid w:val="00BD2860"/>
    <w:rsid w:val="00BD49C6"/>
    <w:rsid w:val="00BD618D"/>
    <w:rsid w:val="00BD61E0"/>
    <w:rsid w:val="00BD6FAF"/>
    <w:rsid w:val="00BD7281"/>
    <w:rsid w:val="00BE15E6"/>
    <w:rsid w:val="00BE3117"/>
    <w:rsid w:val="00BE4F37"/>
    <w:rsid w:val="00BE5B0D"/>
    <w:rsid w:val="00BE7087"/>
    <w:rsid w:val="00BE7185"/>
    <w:rsid w:val="00BE7192"/>
    <w:rsid w:val="00BF32B6"/>
    <w:rsid w:val="00BF4AF4"/>
    <w:rsid w:val="00BF5F75"/>
    <w:rsid w:val="00BF7203"/>
    <w:rsid w:val="00BF7842"/>
    <w:rsid w:val="00BF7FF7"/>
    <w:rsid w:val="00C00D6C"/>
    <w:rsid w:val="00C00E67"/>
    <w:rsid w:val="00C0187A"/>
    <w:rsid w:val="00C02AB1"/>
    <w:rsid w:val="00C02EED"/>
    <w:rsid w:val="00C0503C"/>
    <w:rsid w:val="00C104E7"/>
    <w:rsid w:val="00C114DA"/>
    <w:rsid w:val="00C134BC"/>
    <w:rsid w:val="00C14EC5"/>
    <w:rsid w:val="00C14F72"/>
    <w:rsid w:val="00C1502C"/>
    <w:rsid w:val="00C20900"/>
    <w:rsid w:val="00C20C5B"/>
    <w:rsid w:val="00C21353"/>
    <w:rsid w:val="00C214E8"/>
    <w:rsid w:val="00C22669"/>
    <w:rsid w:val="00C238AF"/>
    <w:rsid w:val="00C23CC2"/>
    <w:rsid w:val="00C24ADB"/>
    <w:rsid w:val="00C255DE"/>
    <w:rsid w:val="00C272A1"/>
    <w:rsid w:val="00C2758E"/>
    <w:rsid w:val="00C3028C"/>
    <w:rsid w:val="00C332FA"/>
    <w:rsid w:val="00C33C13"/>
    <w:rsid w:val="00C33D4C"/>
    <w:rsid w:val="00C34187"/>
    <w:rsid w:val="00C35983"/>
    <w:rsid w:val="00C401FA"/>
    <w:rsid w:val="00C408EF"/>
    <w:rsid w:val="00C40ECF"/>
    <w:rsid w:val="00C42B39"/>
    <w:rsid w:val="00C44454"/>
    <w:rsid w:val="00C44ADB"/>
    <w:rsid w:val="00C4711A"/>
    <w:rsid w:val="00C51353"/>
    <w:rsid w:val="00C51C6F"/>
    <w:rsid w:val="00C51F4A"/>
    <w:rsid w:val="00C52AB9"/>
    <w:rsid w:val="00C54CA8"/>
    <w:rsid w:val="00C55075"/>
    <w:rsid w:val="00C555F9"/>
    <w:rsid w:val="00C568CE"/>
    <w:rsid w:val="00C577F6"/>
    <w:rsid w:val="00C57B50"/>
    <w:rsid w:val="00C60344"/>
    <w:rsid w:val="00C61218"/>
    <w:rsid w:val="00C629B4"/>
    <w:rsid w:val="00C64413"/>
    <w:rsid w:val="00C674F4"/>
    <w:rsid w:val="00C67835"/>
    <w:rsid w:val="00C67D88"/>
    <w:rsid w:val="00C70C21"/>
    <w:rsid w:val="00C7119B"/>
    <w:rsid w:val="00C72F39"/>
    <w:rsid w:val="00C731F7"/>
    <w:rsid w:val="00C7329A"/>
    <w:rsid w:val="00C736E1"/>
    <w:rsid w:val="00C76230"/>
    <w:rsid w:val="00C763E0"/>
    <w:rsid w:val="00C76D2E"/>
    <w:rsid w:val="00C7799B"/>
    <w:rsid w:val="00C80061"/>
    <w:rsid w:val="00C80D1A"/>
    <w:rsid w:val="00C8195F"/>
    <w:rsid w:val="00C8283D"/>
    <w:rsid w:val="00C84E37"/>
    <w:rsid w:val="00C85AC3"/>
    <w:rsid w:val="00C86BFB"/>
    <w:rsid w:val="00C8724A"/>
    <w:rsid w:val="00C90A97"/>
    <w:rsid w:val="00C90E4D"/>
    <w:rsid w:val="00C937C6"/>
    <w:rsid w:val="00C93841"/>
    <w:rsid w:val="00C948BF"/>
    <w:rsid w:val="00CA1545"/>
    <w:rsid w:val="00CA258C"/>
    <w:rsid w:val="00CA35CE"/>
    <w:rsid w:val="00CA3839"/>
    <w:rsid w:val="00CA64FD"/>
    <w:rsid w:val="00CA7EAA"/>
    <w:rsid w:val="00CB1B4E"/>
    <w:rsid w:val="00CB2491"/>
    <w:rsid w:val="00CB2DDF"/>
    <w:rsid w:val="00CB5954"/>
    <w:rsid w:val="00CB596E"/>
    <w:rsid w:val="00CB5C83"/>
    <w:rsid w:val="00CB7869"/>
    <w:rsid w:val="00CC1C6A"/>
    <w:rsid w:val="00CC1D8B"/>
    <w:rsid w:val="00CC40AA"/>
    <w:rsid w:val="00CC4D58"/>
    <w:rsid w:val="00CC59FE"/>
    <w:rsid w:val="00CC5EF2"/>
    <w:rsid w:val="00CC6A59"/>
    <w:rsid w:val="00CC6B5F"/>
    <w:rsid w:val="00CC7C26"/>
    <w:rsid w:val="00CC7EE4"/>
    <w:rsid w:val="00CD033D"/>
    <w:rsid w:val="00CD0E8F"/>
    <w:rsid w:val="00CD38E5"/>
    <w:rsid w:val="00CD676B"/>
    <w:rsid w:val="00CD7200"/>
    <w:rsid w:val="00CD73FA"/>
    <w:rsid w:val="00CE1529"/>
    <w:rsid w:val="00CE2820"/>
    <w:rsid w:val="00CE2B73"/>
    <w:rsid w:val="00CE5750"/>
    <w:rsid w:val="00CE58EE"/>
    <w:rsid w:val="00CE6569"/>
    <w:rsid w:val="00CE68F3"/>
    <w:rsid w:val="00CF29BA"/>
    <w:rsid w:val="00CF35A7"/>
    <w:rsid w:val="00CF35ED"/>
    <w:rsid w:val="00CF3FF8"/>
    <w:rsid w:val="00CF409E"/>
    <w:rsid w:val="00CF4E95"/>
    <w:rsid w:val="00CF6369"/>
    <w:rsid w:val="00CF680C"/>
    <w:rsid w:val="00CF6A28"/>
    <w:rsid w:val="00CF725D"/>
    <w:rsid w:val="00D003A3"/>
    <w:rsid w:val="00D03542"/>
    <w:rsid w:val="00D03873"/>
    <w:rsid w:val="00D047C5"/>
    <w:rsid w:val="00D04F5E"/>
    <w:rsid w:val="00D05B0A"/>
    <w:rsid w:val="00D079B4"/>
    <w:rsid w:val="00D11618"/>
    <w:rsid w:val="00D14568"/>
    <w:rsid w:val="00D14F8A"/>
    <w:rsid w:val="00D15474"/>
    <w:rsid w:val="00D15B3B"/>
    <w:rsid w:val="00D170C3"/>
    <w:rsid w:val="00D228BC"/>
    <w:rsid w:val="00D229A9"/>
    <w:rsid w:val="00D23589"/>
    <w:rsid w:val="00D240C4"/>
    <w:rsid w:val="00D2656A"/>
    <w:rsid w:val="00D266B7"/>
    <w:rsid w:val="00D26742"/>
    <w:rsid w:val="00D26F11"/>
    <w:rsid w:val="00D2785B"/>
    <w:rsid w:val="00D30E7B"/>
    <w:rsid w:val="00D317DD"/>
    <w:rsid w:val="00D31ACA"/>
    <w:rsid w:val="00D32207"/>
    <w:rsid w:val="00D3290C"/>
    <w:rsid w:val="00D35BA6"/>
    <w:rsid w:val="00D35E08"/>
    <w:rsid w:val="00D368E5"/>
    <w:rsid w:val="00D36C8B"/>
    <w:rsid w:val="00D37565"/>
    <w:rsid w:val="00D37AC2"/>
    <w:rsid w:val="00D408D1"/>
    <w:rsid w:val="00D4174D"/>
    <w:rsid w:val="00D42399"/>
    <w:rsid w:val="00D42D80"/>
    <w:rsid w:val="00D443F2"/>
    <w:rsid w:val="00D4491A"/>
    <w:rsid w:val="00D44EAF"/>
    <w:rsid w:val="00D45CA9"/>
    <w:rsid w:val="00D544DD"/>
    <w:rsid w:val="00D54A8F"/>
    <w:rsid w:val="00D54ED6"/>
    <w:rsid w:val="00D6087A"/>
    <w:rsid w:val="00D63F9B"/>
    <w:rsid w:val="00D640A0"/>
    <w:rsid w:val="00D64FE7"/>
    <w:rsid w:val="00D65DE6"/>
    <w:rsid w:val="00D66484"/>
    <w:rsid w:val="00D66A39"/>
    <w:rsid w:val="00D66A5A"/>
    <w:rsid w:val="00D715BC"/>
    <w:rsid w:val="00D73453"/>
    <w:rsid w:val="00D737C9"/>
    <w:rsid w:val="00D73A31"/>
    <w:rsid w:val="00D73C84"/>
    <w:rsid w:val="00D748C8"/>
    <w:rsid w:val="00D74B91"/>
    <w:rsid w:val="00D816EB"/>
    <w:rsid w:val="00D853DA"/>
    <w:rsid w:val="00D86125"/>
    <w:rsid w:val="00D87093"/>
    <w:rsid w:val="00D8711A"/>
    <w:rsid w:val="00D90C95"/>
    <w:rsid w:val="00D924D2"/>
    <w:rsid w:val="00D92CFD"/>
    <w:rsid w:val="00D94A5C"/>
    <w:rsid w:val="00D94CCC"/>
    <w:rsid w:val="00D9522D"/>
    <w:rsid w:val="00D957F0"/>
    <w:rsid w:val="00D96192"/>
    <w:rsid w:val="00D96C59"/>
    <w:rsid w:val="00D97CAC"/>
    <w:rsid w:val="00DA2394"/>
    <w:rsid w:val="00DA2740"/>
    <w:rsid w:val="00DA440B"/>
    <w:rsid w:val="00DA4693"/>
    <w:rsid w:val="00DA5A9D"/>
    <w:rsid w:val="00DA5FE4"/>
    <w:rsid w:val="00DA70D7"/>
    <w:rsid w:val="00DB0897"/>
    <w:rsid w:val="00DB0A3C"/>
    <w:rsid w:val="00DB0A6E"/>
    <w:rsid w:val="00DB0EAC"/>
    <w:rsid w:val="00DB1597"/>
    <w:rsid w:val="00DB2985"/>
    <w:rsid w:val="00DB3211"/>
    <w:rsid w:val="00DB6CFB"/>
    <w:rsid w:val="00DB7D5A"/>
    <w:rsid w:val="00DC03E0"/>
    <w:rsid w:val="00DC0CB8"/>
    <w:rsid w:val="00DC2244"/>
    <w:rsid w:val="00DC238E"/>
    <w:rsid w:val="00DC397A"/>
    <w:rsid w:val="00DC577F"/>
    <w:rsid w:val="00DC57E7"/>
    <w:rsid w:val="00DC6833"/>
    <w:rsid w:val="00DC7BA3"/>
    <w:rsid w:val="00DD2D87"/>
    <w:rsid w:val="00DD3F91"/>
    <w:rsid w:val="00DD52D1"/>
    <w:rsid w:val="00DD6202"/>
    <w:rsid w:val="00DD6AB1"/>
    <w:rsid w:val="00DD7174"/>
    <w:rsid w:val="00DD7209"/>
    <w:rsid w:val="00DD7CE3"/>
    <w:rsid w:val="00DD7E01"/>
    <w:rsid w:val="00DE025A"/>
    <w:rsid w:val="00DE0337"/>
    <w:rsid w:val="00DE289D"/>
    <w:rsid w:val="00DE38AE"/>
    <w:rsid w:val="00DE425C"/>
    <w:rsid w:val="00DE4E11"/>
    <w:rsid w:val="00DE6535"/>
    <w:rsid w:val="00DE6BE1"/>
    <w:rsid w:val="00DF25DB"/>
    <w:rsid w:val="00E00056"/>
    <w:rsid w:val="00E000EB"/>
    <w:rsid w:val="00E01383"/>
    <w:rsid w:val="00E01CAC"/>
    <w:rsid w:val="00E0401A"/>
    <w:rsid w:val="00E04292"/>
    <w:rsid w:val="00E04A97"/>
    <w:rsid w:val="00E04F6D"/>
    <w:rsid w:val="00E05638"/>
    <w:rsid w:val="00E057AC"/>
    <w:rsid w:val="00E06CDC"/>
    <w:rsid w:val="00E07A64"/>
    <w:rsid w:val="00E10658"/>
    <w:rsid w:val="00E11281"/>
    <w:rsid w:val="00E156A1"/>
    <w:rsid w:val="00E176B1"/>
    <w:rsid w:val="00E21093"/>
    <w:rsid w:val="00E216EF"/>
    <w:rsid w:val="00E22255"/>
    <w:rsid w:val="00E22411"/>
    <w:rsid w:val="00E235C1"/>
    <w:rsid w:val="00E24148"/>
    <w:rsid w:val="00E264AF"/>
    <w:rsid w:val="00E276C6"/>
    <w:rsid w:val="00E303AE"/>
    <w:rsid w:val="00E331A7"/>
    <w:rsid w:val="00E34376"/>
    <w:rsid w:val="00E34975"/>
    <w:rsid w:val="00E35D30"/>
    <w:rsid w:val="00E36355"/>
    <w:rsid w:val="00E3789C"/>
    <w:rsid w:val="00E37ECD"/>
    <w:rsid w:val="00E40915"/>
    <w:rsid w:val="00E41D13"/>
    <w:rsid w:val="00E4215F"/>
    <w:rsid w:val="00E42A83"/>
    <w:rsid w:val="00E4308D"/>
    <w:rsid w:val="00E437A0"/>
    <w:rsid w:val="00E44AA7"/>
    <w:rsid w:val="00E47231"/>
    <w:rsid w:val="00E55E95"/>
    <w:rsid w:val="00E56318"/>
    <w:rsid w:val="00E56668"/>
    <w:rsid w:val="00E56823"/>
    <w:rsid w:val="00E6012E"/>
    <w:rsid w:val="00E632C5"/>
    <w:rsid w:val="00E65B0C"/>
    <w:rsid w:val="00E66A0F"/>
    <w:rsid w:val="00E66AE8"/>
    <w:rsid w:val="00E67A85"/>
    <w:rsid w:val="00E72209"/>
    <w:rsid w:val="00E7413D"/>
    <w:rsid w:val="00E804F2"/>
    <w:rsid w:val="00E81335"/>
    <w:rsid w:val="00E8197A"/>
    <w:rsid w:val="00E8216F"/>
    <w:rsid w:val="00E82A34"/>
    <w:rsid w:val="00E82FEE"/>
    <w:rsid w:val="00E83F10"/>
    <w:rsid w:val="00E86446"/>
    <w:rsid w:val="00E86EEE"/>
    <w:rsid w:val="00E9070F"/>
    <w:rsid w:val="00E90F58"/>
    <w:rsid w:val="00E91F98"/>
    <w:rsid w:val="00E92921"/>
    <w:rsid w:val="00E92B23"/>
    <w:rsid w:val="00E93012"/>
    <w:rsid w:val="00E93EB4"/>
    <w:rsid w:val="00E94E39"/>
    <w:rsid w:val="00E96901"/>
    <w:rsid w:val="00EA085A"/>
    <w:rsid w:val="00EA3956"/>
    <w:rsid w:val="00EA3D30"/>
    <w:rsid w:val="00EA41DD"/>
    <w:rsid w:val="00EA445F"/>
    <w:rsid w:val="00EA5C3F"/>
    <w:rsid w:val="00EA5C59"/>
    <w:rsid w:val="00EA7DE5"/>
    <w:rsid w:val="00EB1369"/>
    <w:rsid w:val="00EB2186"/>
    <w:rsid w:val="00EB2D51"/>
    <w:rsid w:val="00EB316A"/>
    <w:rsid w:val="00EB4424"/>
    <w:rsid w:val="00EB5E6D"/>
    <w:rsid w:val="00EB6DFB"/>
    <w:rsid w:val="00EC017F"/>
    <w:rsid w:val="00EC01F8"/>
    <w:rsid w:val="00EC5B14"/>
    <w:rsid w:val="00EC6D60"/>
    <w:rsid w:val="00EC7DDE"/>
    <w:rsid w:val="00ED05FF"/>
    <w:rsid w:val="00ED077F"/>
    <w:rsid w:val="00ED0BB5"/>
    <w:rsid w:val="00ED2BF2"/>
    <w:rsid w:val="00ED2E1D"/>
    <w:rsid w:val="00ED32D5"/>
    <w:rsid w:val="00ED5A5C"/>
    <w:rsid w:val="00ED69E1"/>
    <w:rsid w:val="00ED6E3C"/>
    <w:rsid w:val="00ED7E2D"/>
    <w:rsid w:val="00EE1491"/>
    <w:rsid w:val="00EE183E"/>
    <w:rsid w:val="00EE22FF"/>
    <w:rsid w:val="00EE29E3"/>
    <w:rsid w:val="00EE2AD9"/>
    <w:rsid w:val="00EE2FDC"/>
    <w:rsid w:val="00EE4C67"/>
    <w:rsid w:val="00EE5137"/>
    <w:rsid w:val="00EE5A56"/>
    <w:rsid w:val="00EE5DAE"/>
    <w:rsid w:val="00EE7D90"/>
    <w:rsid w:val="00EF0A5A"/>
    <w:rsid w:val="00EF0A7D"/>
    <w:rsid w:val="00EF3BDE"/>
    <w:rsid w:val="00EF3C8E"/>
    <w:rsid w:val="00EF7CFB"/>
    <w:rsid w:val="00F01358"/>
    <w:rsid w:val="00F0497F"/>
    <w:rsid w:val="00F0580F"/>
    <w:rsid w:val="00F05B6C"/>
    <w:rsid w:val="00F05C92"/>
    <w:rsid w:val="00F06349"/>
    <w:rsid w:val="00F06631"/>
    <w:rsid w:val="00F0785B"/>
    <w:rsid w:val="00F110C6"/>
    <w:rsid w:val="00F113C2"/>
    <w:rsid w:val="00F124D8"/>
    <w:rsid w:val="00F126C8"/>
    <w:rsid w:val="00F12D27"/>
    <w:rsid w:val="00F12F9B"/>
    <w:rsid w:val="00F13878"/>
    <w:rsid w:val="00F15EA0"/>
    <w:rsid w:val="00F17884"/>
    <w:rsid w:val="00F17A0E"/>
    <w:rsid w:val="00F17F30"/>
    <w:rsid w:val="00F22A4C"/>
    <w:rsid w:val="00F2346A"/>
    <w:rsid w:val="00F251A8"/>
    <w:rsid w:val="00F2583F"/>
    <w:rsid w:val="00F265AC"/>
    <w:rsid w:val="00F27C02"/>
    <w:rsid w:val="00F30010"/>
    <w:rsid w:val="00F315E6"/>
    <w:rsid w:val="00F320AF"/>
    <w:rsid w:val="00F34039"/>
    <w:rsid w:val="00F3531D"/>
    <w:rsid w:val="00F35642"/>
    <w:rsid w:val="00F35E80"/>
    <w:rsid w:val="00F3627D"/>
    <w:rsid w:val="00F377A7"/>
    <w:rsid w:val="00F40EF6"/>
    <w:rsid w:val="00F4186B"/>
    <w:rsid w:val="00F43BDB"/>
    <w:rsid w:val="00F50BD4"/>
    <w:rsid w:val="00F5150A"/>
    <w:rsid w:val="00F53728"/>
    <w:rsid w:val="00F57449"/>
    <w:rsid w:val="00F57A13"/>
    <w:rsid w:val="00F60F9C"/>
    <w:rsid w:val="00F613AD"/>
    <w:rsid w:val="00F62DCD"/>
    <w:rsid w:val="00F62F5B"/>
    <w:rsid w:val="00F63687"/>
    <w:rsid w:val="00F660F5"/>
    <w:rsid w:val="00F706E7"/>
    <w:rsid w:val="00F7117A"/>
    <w:rsid w:val="00F71B8F"/>
    <w:rsid w:val="00F72339"/>
    <w:rsid w:val="00F726CD"/>
    <w:rsid w:val="00F737F4"/>
    <w:rsid w:val="00F755FD"/>
    <w:rsid w:val="00F760EE"/>
    <w:rsid w:val="00F77886"/>
    <w:rsid w:val="00F77A6C"/>
    <w:rsid w:val="00F837BA"/>
    <w:rsid w:val="00F84977"/>
    <w:rsid w:val="00F8569A"/>
    <w:rsid w:val="00F85B14"/>
    <w:rsid w:val="00F874EF"/>
    <w:rsid w:val="00F878DC"/>
    <w:rsid w:val="00F906BA"/>
    <w:rsid w:val="00F90BF9"/>
    <w:rsid w:val="00F90F23"/>
    <w:rsid w:val="00F93851"/>
    <w:rsid w:val="00F93FCB"/>
    <w:rsid w:val="00F968D6"/>
    <w:rsid w:val="00FA0513"/>
    <w:rsid w:val="00FA1FE3"/>
    <w:rsid w:val="00FA3D62"/>
    <w:rsid w:val="00FA41FA"/>
    <w:rsid w:val="00FA5D05"/>
    <w:rsid w:val="00FA6C24"/>
    <w:rsid w:val="00FA6C2D"/>
    <w:rsid w:val="00FA7540"/>
    <w:rsid w:val="00FA7B6C"/>
    <w:rsid w:val="00FA7CB6"/>
    <w:rsid w:val="00FB0A8B"/>
    <w:rsid w:val="00FB133C"/>
    <w:rsid w:val="00FB1E12"/>
    <w:rsid w:val="00FB2903"/>
    <w:rsid w:val="00FB38D0"/>
    <w:rsid w:val="00FB4249"/>
    <w:rsid w:val="00FB46D4"/>
    <w:rsid w:val="00FB4F42"/>
    <w:rsid w:val="00FB524F"/>
    <w:rsid w:val="00FC1292"/>
    <w:rsid w:val="00FC1710"/>
    <w:rsid w:val="00FC3294"/>
    <w:rsid w:val="00FC3826"/>
    <w:rsid w:val="00FC38B4"/>
    <w:rsid w:val="00FC493B"/>
    <w:rsid w:val="00FC5DB5"/>
    <w:rsid w:val="00FC6074"/>
    <w:rsid w:val="00FC6E5C"/>
    <w:rsid w:val="00FC7225"/>
    <w:rsid w:val="00FC7D7A"/>
    <w:rsid w:val="00FD0609"/>
    <w:rsid w:val="00FD0812"/>
    <w:rsid w:val="00FD0A8E"/>
    <w:rsid w:val="00FD25F8"/>
    <w:rsid w:val="00FD26F2"/>
    <w:rsid w:val="00FD2805"/>
    <w:rsid w:val="00FD31B3"/>
    <w:rsid w:val="00FD31E4"/>
    <w:rsid w:val="00FD40D6"/>
    <w:rsid w:val="00FD44C1"/>
    <w:rsid w:val="00FD7EDF"/>
    <w:rsid w:val="00FE0004"/>
    <w:rsid w:val="00FE16F9"/>
    <w:rsid w:val="00FE24AE"/>
    <w:rsid w:val="00FE25B1"/>
    <w:rsid w:val="00FE37C3"/>
    <w:rsid w:val="00FE4059"/>
    <w:rsid w:val="00FE75B3"/>
    <w:rsid w:val="00FE7654"/>
    <w:rsid w:val="00FF0001"/>
    <w:rsid w:val="00FF0EBE"/>
    <w:rsid w:val="00FF1B79"/>
    <w:rsid w:val="00FF3C1A"/>
    <w:rsid w:val="00FF4142"/>
    <w:rsid w:val="00FF4CC9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."/>
  <w:listSeparator w:val=","/>
  <w14:docId w14:val="76C7C678"/>
  <w15:docId w15:val="{AD99981A-CA90-49CA-A5BB-401B7763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485D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B5CE6"/>
    <w:pPr>
      <w:keepNext/>
      <w:tabs>
        <w:tab w:val="left" w:pos="2808"/>
        <w:tab w:val="center" w:pos="4680"/>
      </w:tabs>
      <w:spacing w:line="240" w:lineRule="auto"/>
      <w:outlineLvl w:val="0"/>
    </w:pPr>
    <w:rPr>
      <w:rFonts w:ascii="Arial" w:eastAsia="Times New Roman" w:hAnsi="Arial"/>
      <w:b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B5CE6"/>
    <w:rPr>
      <w:rFonts w:ascii="Arial" w:eastAsia="Times New Roman" w:hAnsi="Arial" w:cs="Times New Roman"/>
      <w:b/>
      <w:szCs w:val="19"/>
    </w:rPr>
  </w:style>
  <w:style w:type="paragraph" w:styleId="Header">
    <w:name w:val="header"/>
    <w:basedOn w:val="Normal"/>
    <w:link w:val="HeaderChar"/>
    <w:uiPriority w:val="99"/>
    <w:unhideWhenUsed/>
    <w:rsid w:val="006B5C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CE6"/>
  </w:style>
  <w:style w:type="paragraph" w:styleId="Footer">
    <w:name w:val="footer"/>
    <w:basedOn w:val="Normal"/>
    <w:link w:val="FooterChar"/>
    <w:uiPriority w:val="99"/>
    <w:unhideWhenUsed/>
    <w:rsid w:val="006B5C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CE6"/>
  </w:style>
  <w:style w:type="table" w:styleId="TableGrid">
    <w:name w:val="Table Grid"/>
    <w:basedOn w:val="TableNormal"/>
    <w:rsid w:val="006B5C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rsid w:val="006B5CE6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B5CE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6B5CE6"/>
    <w:rPr>
      <w:vertAlign w:val="superscript"/>
    </w:rPr>
  </w:style>
  <w:style w:type="character" w:styleId="Hyperlink">
    <w:name w:val="Hyperlink"/>
    <w:rsid w:val="006B5CE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833D5"/>
    <w:rPr>
      <w:color w:val="800080"/>
      <w:u w:val="single"/>
    </w:rPr>
  </w:style>
  <w:style w:type="character" w:customStyle="1" w:styleId="EndnoteTextChar">
    <w:name w:val="Endnote Text Char"/>
    <w:link w:val="EndnoteText"/>
    <w:semiHidden/>
    <w:rsid w:val="0048035A"/>
    <w:rPr>
      <w:rFonts w:ascii="CG Times" w:eastAsia="Times New Roman" w:hAnsi="CG Times"/>
      <w:sz w:val="24"/>
    </w:rPr>
  </w:style>
  <w:style w:type="paragraph" w:styleId="EndnoteText">
    <w:name w:val="endnote text"/>
    <w:basedOn w:val="Normal"/>
    <w:link w:val="EndnoteTextChar"/>
    <w:semiHidden/>
    <w:rsid w:val="0048035A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G Times" w:eastAsia="Times New Roman" w:hAnsi="CG Times"/>
      <w:sz w:val="24"/>
      <w:szCs w:val="20"/>
    </w:rPr>
  </w:style>
  <w:style w:type="paragraph" w:styleId="TOC1">
    <w:name w:val="toc 1"/>
    <w:basedOn w:val="Normal"/>
    <w:next w:val="Normal"/>
    <w:semiHidden/>
    <w:rsid w:val="0048035A"/>
    <w:pPr>
      <w:widowControl w:val="0"/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480" w:line="240" w:lineRule="auto"/>
      <w:ind w:left="720" w:right="720" w:hanging="720"/>
      <w:textAlignment w:val="baseline"/>
    </w:pPr>
    <w:rPr>
      <w:rFonts w:ascii="CG Times" w:eastAsia="Times New Roman" w:hAnsi="CG Times"/>
      <w:sz w:val="24"/>
      <w:szCs w:val="20"/>
    </w:rPr>
  </w:style>
  <w:style w:type="paragraph" w:styleId="Index1">
    <w:name w:val="index 1"/>
    <w:basedOn w:val="Normal"/>
    <w:next w:val="Normal"/>
    <w:semiHidden/>
    <w:rsid w:val="0048035A"/>
    <w:pPr>
      <w:widowControl w:val="0"/>
      <w:tabs>
        <w:tab w:val="right" w:leader="dot" w:pos="9360"/>
      </w:tabs>
      <w:suppressAutoHyphens/>
      <w:overflowPunct w:val="0"/>
      <w:autoSpaceDE w:val="0"/>
      <w:autoSpaceDN w:val="0"/>
      <w:adjustRightInd w:val="0"/>
      <w:spacing w:line="240" w:lineRule="auto"/>
      <w:ind w:left="1440" w:right="720" w:hanging="1440"/>
      <w:textAlignment w:val="baseline"/>
    </w:pPr>
    <w:rPr>
      <w:rFonts w:ascii="CG Times" w:eastAsia="Times New Roman" w:hAnsi="CG Times"/>
      <w:sz w:val="24"/>
      <w:szCs w:val="20"/>
    </w:rPr>
  </w:style>
  <w:style w:type="paragraph" w:styleId="Index2">
    <w:name w:val="index 2"/>
    <w:basedOn w:val="Normal"/>
    <w:next w:val="Normal"/>
    <w:semiHidden/>
    <w:rsid w:val="0048035A"/>
    <w:pPr>
      <w:widowControl w:val="0"/>
      <w:tabs>
        <w:tab w:val="right" w:leader="dot" w:pos="9360"/>
      </w:tabs>
      <w:suppressAutoHyphens/>
      <w:overflowPunct w:val="0"/>
      <w:autoSpaceDE w:val="0"/>
      <w:autoSpaceDN w:val="0"/>
      <w:adjustRightInd w:val="0"/>
      <w:spacing w:line="240" w:lineRule="auto"/>
      <w:ind w:left="1440" w:right="720" w:hanging="720"/>
      <w:textAlignment w:val="baseline"/>
    </w:pPr>
    <w:rPr>
      <w:rFonts w:ascii="CG Times" w:eastAsia="Times New Roman" w:hAnsi="CG Times"/>
      <w:sz w:val="24"/>
      <w:szCs w:val="20"/>
    </w:rPr>
  </w:style>
  <w:style w:type="paragraph" w:styleId="Caption">
    <w:name w:val="caption"/>
    <w:basedOn w:val="Normal"/>
    <w:next w:val="Normal"/>
    <w:qFormat/>
    <w:rsid w:val="0048035A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G Times" w:eastAsia="Times New Roman" w:hAnsi="CG Times"/>
      <w:sz w:val="24"/>
      <w:szCs w:val="20"/>
    </w:rPr>
  </w:style>
  <w:style w:type="character" w:customStyle="1" w:styleId="EquationCaption">
    <w:name w:val="_Equation Caption"/>
    <w:rsid w:val="0048035A"/>
  </w:style>
  <w:style w:type="character" w:customStyle="1" w:styleId="DocumentMapChar">
    <w:name w:val="Document Map Char"/>
    <w:link w:val="DocumentMap"/>
    <w:semiHidden/>
    <w:rsid w:val="0048035A"/>
    <w:rPr>
      <w:rFonts w:ascii="Tahoma" w:eastAsia="Times New Roman" w:hAnsi="Tahoma" w:cs="Tahoma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48035A"/>
    <w:pPr>
      <w:widowControl w:val="0"/>
      <w:shd w:val="clear" w:color="auto" w:fill="00008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ahoma" w:eastAsia="Times New Roman" w:hAnsi="Tahoma" w:cs="Tahoma"/>
      <w:sz w:val="20"/>
      <w:szCs w:val="20"/>
    </w:rPr>
  </w:style>
  <w:style w:type="paragraph" w:customStyle="1" w:styleId="NewPgmMjr">
    <w:name w:val="NewPgmMjr"/>
    <w:basedOn w:val="Normal"/>
    <w:rsid w:val="0048035A"/>
    <w:pPr>
      <w:widowControl w:val="0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Rockwell" w:eastAsia="Times New Roman" w:hAnsi="Rockwell"/>
      <w:b/>
      <w:sz w:val="20"/>
      <w:szCs w:val="20"/>
    </w:rPr>
  </w:style>
  <w:style w:type="paragraph" w:customStyle="1" w:styleId="NewPgmDegree">
    <w:name w:val="NewPgmDegree"/>
    <w:basedOn w:val="NewPgmMjr"/>
    <w:qFormat/>
    <w:rsid w:val="0048035A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1F46CB"/>
    <w:rPr>
      <w:color w:val="808080"/>
    </w:rPr>
  </w:style>
  <w:style w:type="character" w:customStyle="1" w:styleId="1aForm">
    <w:name w:val="1aForm"/>
    <w:basedOn w:val="DefaultParagraphFont"/>
    <w:uiPriority w:val="1"/>
    <w:qFormat/>
    <w:rsid w:val="001F46CB"/>
    <w:rPr>
      <w:rFonts w:ascii="Arial" w:hAnsi="Arial"/>
      <w:i/>
      <w:sz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6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0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0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07B"/>
    <w:rPr>
      <w:b/>
      <w:bCs/>
    </w:rPr>
  </w:style>
  <w:style w:type="paragraph" w:styleId="Revision">
    <w:name w:val="Revision"/>
    <w:hidden/>
    <w:uiPriority w:val="99"/>
    <w:semiHidden/>
    <w:rsid w:val="00B760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0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0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CA9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CB7869"/>
  </w:style>
  <w:style w:type="character" w:styleId="UnresolvedMention">
    <w:name w:val="Unresolved Mention"/>
    <w:basedOn w:val="DefaultParagraphFont"/>
    <w:uiPriority w:val="99"/>
    <w:semiHidden/>
    <w:unhideWhenUsed/>
    <w:rsid w:val="009F7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rothers@uky.edu?subject=Faculty%20of%20Record%20Question%20(undergrad%20level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11A40-1F2E-4F19-9EE0-9CB0EC0B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4471</CharactersWithSpaces>
  <SharedDoc>false</SharedDoc>
  <HLinks>
    <vt:vector size="18" baseType="variant">
      <vt:variant>
        <vt:i4>3080231</vt:i4>
      </vt:variant>
      <vt:variant>
        <vt:i4>112</vt:i4>
      </vt:variant>
      <vt:variant>
        <vt:i4>0</vt:i4>
      </vt:variant>
      <vt:variant>
        <vt:i4>5</vt:i4>
      </vt:variant>
      <vt:variant>
        <vt:lpwstr>http://www.uky.edu/DistanceLearning/faculty/devBlueprint/CourseDevelopment.html</vt:lpwstr>
      </vt:variant>
      <vt:variant>
        <vt:lpwstr/>
      </vt:variant>
      <vt:variant>
        <vt:i4>8060935</vt:i4>
      </vt:variant>
      <vt:variant>
        <vt:i4>57</vt:i4>
      </vt:variant>
      <vt:variant>
        <vt:i4>0</vt:i4>
      </vt:variant>
      <vt:variant>
        <vt:i4>5</vt:i4>
      </vt:variant>
      <vt:variant>
        <vt:lpwstr>http://www.uky.edu/Provost/strategic_planning/plan.htm</vt:lpwstr>
      </vt:variant>
      <vt:variant>
        <vt:lpwstr/>
      </vt:variant>
      <vt:variant>
        <vt:i4>6291535</vt:i4>
      </vt:variant>
      <vt:variant>
        <vt:i4>7</vt:i4>
      </vt:variant>
      <vt:variant>
        <vt:i4>0</vt:i4>
      </vt:variant>
      <vt:variant>
        <vt:i4>5</vt:i4>
      </vt:variant>
      <vt:variant>
        <vt:lpwstr>mailto:mia.alexander-snow@uky.edu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Ofc of the Senate Council</dc:creator>
  <cp:keywords>New Undergraduate Program Form</cp:keywords>
  <dc:description/>
  <cp:lastModifiedBy>Brothers, Sheila C.</cp:lastModifiedBy>
  <cp:revision>4</cp:revision>
  <cp:lastPrinted>2018-01-25T19:42:00Z</cp:lastPrinted>
  <dcterms:created xsi:type="dcterms:W3CDTF">2019-10-02T14:55:00Z</dcterms:created>
  <dcterms:modified xsi:type="dcterms:W3CDTF">2019-10-02T14:55:00Z</dcterms:modified>
</cp:coreProperties>
</file>