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69"/>
        <w:gridCol w:w="14"/>
        <w:gridCol w:w="129"/>
        <w:gridCol w:w="880"/>
        <w:gridCol w:w="190"/>
        <w:gridCol w:w="561"/>
        <w:gridCol w:w="1233"/>
        <w:gridCol w:w="270"/>
        <w:gridCol w:w="360"/>
        <w:gridCol w:w="90"/>
        <w:gridCol w:w="454"/>
        <w:gridCol w:w="540"/>
        <w:gridCol w:w="85"/>
        <w:gridCol w:w="480"/>
        <w:gridCol w:w="240"/>
        <w:gridCol w:w="810"/>
        <w:gridCol w:w="200"/>
        <w:gridCol w:w="10"/>
        <w:gridCol w:w="150"/>
        <w:gridCol w:w="360"/>
        <w:gridCol w:w="655"/>
        <w:gridCol w:w="80"/>
        <w:gridCol w:w="15"/>
        <w:gridCol w:w="240"/>
        <w:gridCol w:w="195"/>
        <w:gridCol w:w="15"/>
        <w:gridCol w:w="65"/>
        <w:gridCol w:w="50"/>
        <w:gridCol w:w="775"/>
        <w:gridCol w:w="95"/>
        <w:gridCol w:w="815"/>
        <w:gridCol w:w="6"/>
      </w:tblGrid>
      <w:tr w:rsidR="006F02B2" w:rsidRPr="0030347B" w14:paraId="3AE8206A" w14:textId="77777777" w:rsidTr="006F02B2">
        <w:trPr>
          <w:jc w:val="center"/>
        </w:trPr>
        <w:tc>
          <w:tcPr>
            <w:tcW w:w="10531" w:type="dxa"/>
            <w:gridSpan w:val="32"/>
            <w:shd w:val="clear" w:color="auto" w:fill="D5DCE4" w:themeFill="text2" w:themeFillTint="33"/>
            <w:vAlign w:val="center"/>
          </w:tcPr>
          <w:p w14:paraId="4D6DA728" w14:textId="57B3665C" w:rsidR="00F17096" w:rsidRPr="00F17096" w:rsidRDefault="0081590A" w:rsidP="0081590A">
            <w:pPr>
              <w:rPr>
                <w:rFonts w:eastAsiaTheme="minorEastAsia"/>
                <w:color w:val="FF0000"/>
              </w:rPr>
            </w:pPr>
            <w:bookmarkStart w:id="0" w:name="_Hlk75771525"/>
            <w:bookmarkStart w:id="1" w:name="_Hlk21616471"/>
            <w:r w:rsidRPr="000F3F7C">
              <w:rPr>
                <w:rFonts w:eastAsiaTheme="minorEastAsia"/>
              </w:rPr>
              <w:t xml:space="preserve">A program delivered </w:t>
            </w:r>
            <w:r w:rsidRPr="000F3F7C">
              <w:rPr>
                <w:rFonts w:asciiTheme="minorHAnsi" w:eastAsiaTheme="minorEastAsia" w:hAnsiTheme="minorHAnsi" w:cstheme="minorHAnsi"/>
                <w:szCs w:val="22"/>
              </w:rPr>
              <w:t>online</w:t>
            </w:r>
            <w:r w:rsidRPr="000F3F7C">
              <w:rPr>
                <w:rFonts w:eastAsiaTheme="minorEastAsia"/>
              </w:rPr>
              <w:t xml:space="preserve"> is required to deliver</w:t>
            </w:r>
            <w:r w:rsidRPr="0030347B">
              <w:rPr>
                <w:rFonts w:eastAsiaTheme="minorEastAsia"/>
              </w:rPr>
              <w:t xml:space="preserve"> all synchronous or asynchronous course instruction</w:t>
            </w:r>
            <w:r>
              <w:rPr>
                <w:rFonts w:eastAsiaTheme="minorEastAsia"/>
              </w:rPr>
              <w:t xml:space="preserve"> </w:t>
            </w:r>
            <w:r w:rsidR="00344334">
              <w:rPr>
                <w:rFonts w:eastAsiaTheme="minorEastAsia"/>
              </w:rPr>
              <w:t>exclusively via distance learning</w:t>
            </w:r>
            <w:r w:rsidRPr="0030347B">
              <w:rPr>
                <w:rFonts w:eastAsiaTheme="minorEastAsia"/>
              </w:rPr>
              <w:t xml:space="preserve">. Requirements for students to come to campus for orientations, assessments, or academic support services do not exclude a program from being online, but online programs should strive to provide these services </w:t>
            </w:r>
            <w:r w:rsidRPr="0081590A">
              <w:rPr>
                <w:rFonts w:asciiTheme="minorHAnsi" w:eastAsiaTheme="minorEastAsia" w:hAnsiTheme="minorHAnsi" w:cstheme="minorHAnsi"/>
                <w:szCs w:val="22"/>
              </w:rPr>
              <w:t>online</w:t>
            </w:r>
            <w:r w:rsidRPr="0030347B">
              <w:rPr>
                <w:rFonts w:eastAsiaTheme="minorEastAsia"/>
              </w:rPr>
              <w:t xml:space="preserve"> or make accommodations when possible. </w:t>
            </w:r>
            <w:r w:rsidR="00636A1B" w:rsidRPr="00127B90">
              <w:rPr>
                <w:rFonts w:eastAsiaTheme="minorEastAsia"/>
                <w:i/>
                <w:iCs/>
              </w:rPr>
              <w:t>Once approved</w:t>
            </w:r>
            <w:r w:rsidR="00636A1B">
              <w:rPr>
                <w:rFonts w:eastAsiaTheme="minorEastAsia"/>
                <w:i/>
                <w:iCs/>
              </w:rPr>
              <w:t xml:space="preserve"> and similar to policies related to residential programs, </w:t>
            </w:r>
            <w:r w:rsidR="00636A1B" w:rsidRPr="00127B90">
              <w:rPr>
                <w:rFonts w:eastAsiaTheme="minorEastAsia"/>
                <w:i/>
                <w:iCs/>
              </w:rPr>
              <w:t xml:space="preserve">units must continue to offer the program and courses online as approved by University Senate </w:t>
            </w:r>
            <w:r w:rsidR="00A15069">
              <w:rPr>
                <w:rFonts w:eastAsiaTheme="minorEastAsia"/>
                <w:i/>
                <w:iCs/>
              </w:rPr>
              <w:t>until</w:t>
            </w:r>
            <w:r w:rsidR="00636A1B" w:rsidRPr="00127B90">
              <w:rPr>
                <w:rFonts w:eastAsiaTheme="minorEastAsia"/>
                <w:i/>
                <w:iCs/>
              </w:rPr>
              <w:t xml:space="preserve"> the online modality is closed via the Senate process to suspend or close admissions to the modality</w:t>
            </w:r>
            <w:r w:rsidR="00932868">
              <w:rPr>
                <w:rFonts w:eastAsiaTheme="minorEastAsia"/>
                <w:i/>
                <w:iCs/>
              </w:rPr>
              <w:t xml:space="preserve"> and a teach-out plan has been approved by</w:t>
            </w:r>
            <w:r w:rsidR="002D6232">
              <w:rPr>
                <w:rFonts w:eastAsiaTheme="minorEastAsia"/>
                <w:i/>
                <w:iCs/>
              </w:rPr>
              <w:t xml:space="preserve"> the Southern Association of Colleges and Schools Commission on Colleges</w:t>
            </w:r>
            <w:r w:rsidR="00932868">
              <w:rPr>
                <w:rFonts w:eastAsiaTheme="minorEastAsia"/>
                <w:i/>
                <w:iCs/>
              </w:rPr>
              <w:t xml:space="preserve"> </w:t>
            </w:r>
            <w:r w:rsidR="002D6232">
              <w:rPr>
                <w:rFonts w:eastAsiaTheme="minorEastAsia"/>
                <w:i/>
                <w:iCs/>
              </w:rPr>
              <w:t>(</w:t>
            </w:r>
            <w:r w:rsidR="00932868">
              <w:rPr>
                <w:rFonts w:eastAsiaTheme="minorEastAsia"/>
                <w:i/>
                <w:iCs/>
              </w:rPr>
              <w:t>SACSCOC</w:t>
            </w:r>
            <w:r w:rsidR="002D6232">
              <w:rPr>
                <w:rFonts w:eastAsiaTheme="minorEastAsia"/>
                <w:i/>
                <w:iCs/>
              </w:rPr>
              <w:t>)</w:t>
            </w:r>
            <w:r w:rsidR="00636A1B" w:rsidRPr="00127B90">
              <w:rPr>
                <w:rFonts w:eastAsiaTheme="minorEastAsia"/>
                <w:i/>
                <w:iCs/>
              </w:rPr>
              <w:t>.</w:t>
            </w:r>
            <w:r w:rsidR="00636A1B" w:rsidRPr="000A4D01">
              <w:rPr>
                <w:rFonts w:eastAsiaTheme="minorEastAsia"/>
              </w:rPr>
              <w:t xml:space="preserve"> </w:t>
            </w:r>
            <w:r w:rsidR="00F17096" w:rsidRPr="00721459">
              <w:rPr>
                <w:rFonts w:eastAsiaTheme="minorEastAsia"/>
              </w:rPr>
              <w:t>Programs cannot receive final approval to be offered online until courses have been approved for distance learning delivery and will be offered 100% online.</w:t>
            </w:r>
          </w:p>
          <w:p w14:paraId="1F58E402" w14:textId="77777777" w:rsidR="0081590A" w:rsidRPr="0030347B" w:rsidRDefault="0081590A" w:rsidP="0081590A">
            <w:pPr>
              <w:rPr>
                <w:rFonts w:eastAsiaTheme="minorEastAsia"/>
              </w:rPr>
            </w:pPr>
          </w:p>
          <w:p w14:paraId="1C3BBDAC" w14:textId="499A65CE" w:rsidR="006F02B2" w:rsidRPr="00C06782" w:rsidRDefault="002C26F1" w:rsidP="00C06782">
            <w:r>
              <w:rPr>
                <w:rFonts w:eastAsiaTheme="minorEastAsia"/>
              </w:rPr>
              <w:t>After</w:t>
            </w:r>
            <w:r w:rsidR="0081590A" w:rsidRPr="0030347B">
              <w:rPr>
                <w:rFonts w:eastAsiaTheme="minorEastAsia"/>
              </w:rPr>
              <w:t xml:space="preserve"> the</w:t>
            </w:r>
            <w:r w:rsidR="0081590A">
              <w:rPr>
                <w:rFonts w:eastAsiaTheme="minorEastAsia"/>
              </w:rPr>
              <w:t xml:space="preserve"> University</w:t>
            </w:r>
            <w:r w:rsidR="0081590A" w:rsidRPr="0030347B">
              <w:rPr>
                <w:rFonts w:eastAsiaTheme="minorEastAsia"/>
              </w:rPr>
              <w:t xml:space="preserve"> Senate approves a program as </w:t>
            </w:r>
            <w:r w:rsidR="0081590A">
              <w:rPr>
                <w:rFonts w:eastAsiaTheme="minorEastAsia"/>
              </w:rPr>
              <w:t xml:space="preserve">being available </w:t>
            </w:r>
            <w:r w:rsidR="0081590A" w:rsidRPr="0081590A">
              <w:rPr>
                <w:rFonts w:asciiTheme="minorHAnsi" w:eastAsiaTheme="minorEastAsia" w:hAnsiTheme="minorHAnsi" w:cstheme="minorHAnsi"/>
                <w:szCs w:val="22"/>
              </w:rPr>
              <w:t>online</w:t>
            </w:r>
            <w:r w:rsidR="0081590A" w:rsidRPr="0030347B">
              <w:rPr>
                <w:rFonts w:eastAsiaTheme="minorEastAsia"/>
              </w:rPr>
              <w:t xml:space="preserve">, </w:t>
            </w:r>
            <w:r w:rsidR="0081590A">
              <w:rPr>
                <w:rFonts w:eastAsiaTheme="minorEastAsia"/>
              </w:rPr>
              <w:t xml:space="preserve">various </w:t>
            </w:r>
            <w:r w:rsidR="0081590A" w:rsidRPr="0030347B">
              <w:rPr>
                <w:rFonts w:eastAsiaTheme="minorEastAsia"/>
              </w:rPr>
              <w:t>administrative policies</w:t>
            </w:r>
            <w:r w:rsidR="0081590A">
              <w:rPr>
                <w:rFonts w:eastAsiaTheme="minorEastAsia"/>
              </w:rPr>
              <w:t xml:space="preserve"> may</w:t>
            </w:r>
            <w:r w:rsidR="0081590A" w:rsidRPr="0030347B">
              <w:rPr>
                <w:rFonts w:eastAsiaTheme="minorEastAsia"/>
              </w:rPr>
              <w:t xml:space="preserve"> </w:t>
            </w:r>
            <w:r w:rsidR="0081590A" w:rsidRPr="001853B3">
              <w:rPr>
                <w:rFonts w:eastAsiaTheme="minorEastAsia"/>
              </w:rPr>
              <w:t xml:space="preserve">apply, including </w:t>
            </w:r>
            <w:r w:rsidR="00F20ABF" w:rsidRPr="001853B3">
              <w:rPr>
                <w:rFonts w:eastAsiaTheme="minorEastAsia"/>
              </w:rPr>
              <w:t xml:space="preserve">the possibility of </w:t>
            </w:r>
            <w:r w:rsidR="0081590A" w:rsidRPr="001853B3">
              <w:rPr>
                <w:rFonts w:eastAsiaTheme="minorEastAsia"/>
              </w:rPr>
              <w:t>different</w:t>
            </w:r>
            <w:r w:rsidR="00F20ABF" w:rsidRPr="001853B3">
              <w:rPr>
                <w:rFonts w:eastAsiaTheme="minorEastAsia"/>
              </w:rPr>
              <w:t>ial</w:t>
            </w:r>
            <w:r w:rsidR="0081590A" w:rsidRPr="001853B3">
              <w:rPr>
                <w:rFonts w:eastAsiaTheme="minorEastAsia"/>
              </w:rPr>
              <w:t xml:space="preserve"> tuition rates. For guidance on these complex issues, contact your </w:t>
            </w:r>
            <w:r w:rsidR="00354966">
              <w:rPr>
                <w:rFonts w:eastAsiaTheme="minorEastAsia"/>
              </w:rPr>
              <w:t>college’s administration</w:t>
            </w:r>
            <w:r w:rsidR="0081590A" w:rsidRPr="001853B3">
              <w:rPr>
                <w:rFonts w:eastAsiaTheme="minorEastAsia"/>
              </w:rPr>
              <w:t>.</w:t>
            </w:r>
            <w:bookmarkEnd w:id="0"/>
          </w:p>
        </w:tc>
      </w:tr>
      <w:tr w:rsidR="006F02B2" w:rsidRPr="0030347B" w14:paraId="6764759B" w14:textId="77777777" w:rsidTr="006F02B2">
        <w:trPr>
          <w:jc w:val="center"/>
        </w:trPr>
        <w:tc>
          <w:tcPr>
            <w:tcW w:w="10531" w:type="dxa"/>
            <w:gridSpan w:val="32"/>
            <w:shd w:val="clear" w:color="auto" w:fill="auto"/>
            <w:vAlign w:val="center"/>
          </w:tcPr>
          <w:p w14:paraId="2591D9FD" w14:textId="77777777" w:rsidR="006F02B2" w:rsidRPr="00C06782" w:rsidRDefault="006F02B2" w:rsidP="00C06782"/>
        </w:tc>
      </w:tr>
      <w:tr w:rsidR="00C06782" w:rsidRPr="0030347B" w14:paraId="474BDA94" w14:textId="77777777" w:rsidTr="00C06782">
        <w:trPr>
          <w:jc w:val="center"/>
        </w:trPr>
        <w:tc>
          <w:tcPr>
            <w:tcW w:w="10531" w:type="dxa"/>
            <w:gridSpan w:val="32"/>
            <w:shd w:val="clear" w:color="auto" w:fill="000000" w:themeFill="text1"/>
            <w:vAlign w:val="center"/>
          </w:tcPr>
          <w:p w14:paraId="73420878" w14:textId="37AA8EC0" w:rsidR="00C06782" w:rsidRPr="00C06782" w:rsidRDefault="00C06782" w:rsidP="00C06782">
            <w:r w:rsidRPr="00C06782">
              <w:t>1. GENERAL INFORMATION</w:t>
            </w:r>
          </w:p>
        </w:tc>
      </w:tr>
      <w:bookmarkEnd w:id="1"/>
      <w:tr w:rsidR="00D1213B" w:rsidRPr="0030347B" w14:paraId="5F63D474" w14:textId="77777777" w:rsidTr="00443317">
        <w:trPr>
          <w:jc w:val="center"/>
        </w:trPr>
        <w:tc>
          <w:tcPr>
            <w:tcW w:w="483" w:type="dxa"/>
            <w:gridSpan w:val="2"/>
            <w:vAlign w:val="center"/>
          </w:tcPr>
          <w:p w14:paraId="0F80FF0E" w14:textId="50FDD309" w:rsidR="00D1213B" w:rsidRPr="0030347B" w:rsidRDefault="00D1213B" w:rsidP="00C06782">
            <w:r w:rsidRPr="0030347B">
              <w:t>1a</w:t>
            </w:r>
          </w:p>
        </w:tc>
        <w:tc>
          <w:tcPr>
            <w:tcW w:w="1009" w:type="dxa"/>
            <w:gridSpan w:val="2"/>
            <w:vAlign w:val="center"/>
          </w:tcPr>
          <w:p w14:paraId="4E90FC22" w14:textId="7C17C57D" w:rsidR="00D1213B" w:rsidRPr="0030347B" w:rsidRDefault="00D1213B" w:rsidP="00C06782">
            <w:r w:rsidRPr="0030347B">
              <w:t>College:</w:t>
            </w:r>
          </w:p>
        </w:tc>
        <w:tc>
          <w:tcPr>
            <w:tcW w:w="3783" w:type="dxa"/>
            <w:gridSpan w:val="9"/>
            <w:vAlign w:val="center"/>
          </w:tcPr>
          <w:p w14:paraId="2B257606" w14:textId="77777777" w:rsidR="00D1213B" w:rsidRPr="00352DC4" w:rsidRDefault="00D1213B" w:rsidP="004E2FD9">
            <w:pPr>
              <w:rPr>
                <w:rFonts w:ascii="Times New Roman" w:hAnsi="Times New Roman"/>
                <w:i/>
                <w:iCs/>
                <w:szCs w:val="22"/>
              </w:rPr>
            </w:pPr>
            <w:r w:rsidRPr="00352DC4">
              <w:rPr>
                <w:rFonts w:ascii="Times New Roman" w:hAnsi="Times New Roman"/>
                <w:i/>
                <w:iCs/>
                <w:szCs w:val="22"/>
              </w:rPr>
              <w:fldChar w:fldCharType="begin">
                <w:ffData>
                  <w:name w:val="Text1"/>
                  <w:enabled/>
                  <w:calcOnExit w:val="0"/>
                  <w:textInput/>
                </w:ffData>
              </w:fldChar>
            </w:r>
            <w:bookmarkStart w:id="2" w:name="Text1"/>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2"/>
          </w:p>
        </w:tc>
        <w:tc>
          <w:tcPr>
            <w:tcW w:w="480" w:type="dxa"/>
            <w:vAlign w:val="center"/>
          </w:tcPr>
          <w:p w14:paraId="1E4DEEEF" w14:textId="5D35AC57" w:rsidR="00D1213B" w:rsidRPr="0030347B" w:rsidRDefault="00404236" w:rsidP="00C06782">
            <w:r w:rsidRPr="0030347B">
              <w:t>1b</w:t>
            </w:r>
          </w:p>
        </w:tc>
        <w:tc>
          <w:tcPr>
            <w:tcW w:w="1410" w:type="dxa"/>
            <w:gridSpan w:val="5"/>
            <w:vAlign w:val="center"/>
          </w:tcPr>
          <w:p w14:paraId="572D9D91" w14:textId="60DA406C" w:rsidR="00D1213B" w:rsidRPr="0030347B" w:rsidRDefault="00D1213B" w:rsidP="00C06782">
            <w:r w:rsidRPr="0030347B">
              <w:t>Department:</w:t>
            </w:r>
          </w:p>
        </w:tc>
        <w:tc>
          <w:tcPr>
            <w:tcW w:w="3366" w:type="dxa"/>
            <w:gridSpan w:val="13"/>
            <w:vAlign w:val="center"/>
          </w:tcPr>
          <w:p w14:paraId="0C02B845" w14:textId="77777777" w:rsidR="00D1213B" w:rsidRPr="00352DC4" w:rsidRDefault="00D1213B" w:rsidP="004E2FD9">
            <w:pPr>
              <w:rPr>
                <w:rFonts w:ascii="Times New Roman" w:hAnsi="Times New Roman"/>
                <w:i/>
                <w:iCs/>
                <w:szCs w:val="22"/>
              </w:rPr>
            </w:pPr>
            <w:r w:rsidRPr="00352DC4">
              <w:rPr>
                <w:rFonts w:ascii="Times New Roman" w:hAnsi="Times New Roman"/>
                <w:i/>
                <w:iCs/>
                <w:szCs w:val="22"/>
              </w:rPr>
              <w:fldChar w:fldCharType="begin">
                <w:ffData>
                  <w:name w:val="Text94"/>
                  <w:enabled/>
                  <w:calcOnExit w:val="0"/>
                  <w:textInput/>
                </w:ffData>
              </w:fldChar>
            </w:r>
            <w:bookmarkStart w:id="3" w:name="Text94"/>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3"/>
          </w:p>
        </w:tc>
      </w:tr>
      <w:tr w:rsidR="00D1213B" w:rsidRPr="0030347B" w14:paraId="3A814791" w14:textId="77777777" w:rsidTr="00C06782">
        <w:trPr>
          <w:jc w:val="center"/>
        </w:trPr>
        <w:tc>
          <w:tcPr>
            <w:tcW w:w="10531" w:type="dxa"/>
            <w:gridSpan w:val="32"/>
            <w:vAlign w:val="center"/>
          </w:tcPr>
          <w:p w14:paraId="13DA587C" w14:textId="59F23309" w:rsidR="00D1213B" w:rsidRPr="0030347B" w:rsidRDefault="00D1213B" w:rsidP="004E2FD9">
            <w:pPr>
              <w:rPr>
                <w:rFonts w:asciiTheme="minorHAnsi" w:hAnsiTheme="minorHAnsi" w:cstheme="minorHAnsi"/>
                <w:szCs w:val="22"/>
              </w:rPr>
            </w:pPr>
          </w:p>
        </w:tc>
      </w:tr>
      <w:tr w:rsidR="001B3F16" w:rsidRPr="0030347B" w14:paraId="690D6A01" w14:textId="77777777" w:rsidTr="00443317">
        <w:trPr>
          <w:jc w:val="center"/>
        </w:trPr>
        <w:tc>
          <w:tcPr>
            <w:tcW w:w="483" w:type="dxa"/>
            <w:gridSpan w:val="2"/>
            <w:vAlign w:val="center"/>
          </w:tcPr>
          <w:p w14:paraId="0789578C" w14:textId="39646190" w:rsidR="001B3F16" w:rsidRPr="0030347B" w:rsidRDefault="001B3F16" w:rsidP="00C06782">
            <w:r w:rsidRPr="0030347B">
              <w:t>1c</w:t>
            </w:r>
          </w:p>
        </w:tc>
        <w:tc>
          <w:tcPr>
            <w:tcW w:w="5512" w:type="dxa"/>
            <w:gridSpan w:val="13"/>
            <w:vAlign w:val="center"/>
          </w:tcPr>
          <w:p w14:paraId="0CA35A33" w14:textId="03D55A90" w:rsidR="001B3F16" w:rsidRPr="0030347B" w:rsidRDefault="001B3F16" w:rsidP="00C06782">
            <w:r w:rsidRPr="0030347B">
              <w:t xml:space="preserve">Program or Certificate Name (e.g. </w:t>
            </w:r>
            <w:r w:rsidR="00A26B19">
              <w:t xml:space="preserve">Journalism or </w:t>
            </w:r>
            <w:r w:rsidRPr="0030347B">
              <w:t>Biology):</w:t>
            </w:r>
          </w:p>
        </w:tc>
        <w:tc>
          <w:tcPr>
            <w:tcW w:w="4536" w:type="dxa"/>
            <w:gridSpan w:val="17"/>
            <w:vAlign w:val="center"/>
          </w:tcPr>
          <w:p w14:paraId="379EFAEF" w14:textId="7AA4584E" w:rsidR="001B3F16" w:rsidRPr="00352DC4" w:rsidRDefault="001B3F16" w:rsidP="004E2FD9">
            <w:pPr>
              <w:rPr>
                <w:rFonts w:ascii="Times New Roman" w:hAnsi="Times New Roman"/>
                <w:i/>
                <w:iCs/>
                <w:szCs w:val="22"/>
              </w:rPr>
            </w:pPr>
            <w:r w:rsidRPr="00352DC4">
              <w:rPr>
                <w:rFonts w:ascii="Times New Roman" w:hAnsi="Times New Roman"/>
                <w:i/>
                <w:iCs/>
                <w:szCs w:val="22"/>
              </w:rPr>
              <w:fldChar w:fldCharType="begin">
                <w:ffData>
                  <w:name w:val="Text2"/>
                  <w:enabled/>
                  <w:calcOnExit w:val="0"/>
                  <w:textInput/>
                </w:ffData>
              </w:fldChar>
            </w:r>
            <w:bookmarkStart w:id="4" w:name="Text2"/>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4"/>
          </w:p>
        </w:tc>
      </w:tr>
      <w:tr w:rsidR="001B3F16" w:rsidRPr="0030347B" w14:paraId="50D48B76" w14:textId="77777777" w:rsidTr="00C06782">
        <w:trPr>
          <w:jc w:val="center"/>
        </w:trPr>
        <w:tc>
          <w:tcPr>
            <w:tcW w:w="10531" w:type="dxa"/>
            <w:gridSpan w:val="32"/>
            <w:vAlign w:val="center"/>
          </w:tcPr>
          <w:p w14:paraId="561A7A59" w14:textId="77777777" w:rsidR="001B3F16" w:rsidRPr="0030347B" w:rsidRDefault="001B3F16" w:rsidP="004E2FD9">
            <w:pPr>
              <w:rPr>
                <w:rFonts w:asciiTheme="minorHAnsi" w:hAnsiTheme="minorHAnsi" w:cstheme="minorHAnsi"/>
                <w:szCs w:val="22"/>
              </w:rPr>
            </w:pPr>
          </w:p>
        </w:tc>
      </w:tr>
      <w:tr w:rsidR="001B3F16" w:rsidRPr="0030347B" w14:paraId="707C9C6E" w14:textId="77777777" w:rsidTr="00443317">
        <w:trPr>
          <w:jc w:val="center"/>
        </w:trPr>
        <w:tc>
          <w:tcPr>
            <w:tcW w:w="483" w:type="dxa"/>
            <w:gridSpan w:val="2"/>
            <w:vAlign w:val="center"/>
          </w:tcPr>
          <w:p w14:paraId="1C890944" w14:textId="22C49D9E" w:rsidR="001B3F16" w:rsidRPr="0030347B" w:rsidRDefault="001B3F16" w:rsidP="00C06782">
            <w:r>
              <w:t>1d</w:t>
            </w:r>
          </w:p>
        </w:tc>
        <w:tc>
          <w:tcPr>
            <w:tcW w:w="5512" w:type="dxa"/>
            <w:gridSpan w:val="13"/>
            <w:vAlign w:val="center"/>
          </w:tcPr>
          <w:p w14:paraId="50352A01" w14:textId="2ED826D0" w:rsidR="001B3F16" w:rsidRPr="0030347B" w:rsidRDefault="001B3F16" w:rsidP="00C06782">
            <w:r w:rsidRPr="0030347B">
              <w:t>Program Type (e.g. Undergraduate</w:t>
            </w:r>
            <w:r>
              <w:t>/Graduate</w:t>
            </w:r>
            <w:r w:rsidRPr="0030347B">
              <w:t xml:space="preserve"> Certificate, Minor, or Degree Designation </w:t>
            </w:r>
            <w:r>
              <w:t>(</w:t>
            </w:r>
            <w:r w:rsidRPr="0030347B">
              <w:t>BA, MS, EdD</w:t>
            </w:r>
            <w:r w:rsidR="00A26B19">
              <w:t>, etc.</w:t>
            </w:r>
            <w:r w:rsidRPr="0030347B">
              <w:t>)</w:t>
            </w:r>
          </w:p>
        </w:tc>
        <w:tc>
          <w:tcPr>
            <w:tcW w:w="4536" w:type="dxa"/>
            <w:gridSpan w:val="17"/>
            <w:vAlign w:val="center"/>
          </w:tcPr>
          <w:p w14:paraId="54F5B063" w14:textId="084827C0" w:rsidR="001B3F16" w:rsidRPr="00352DC4" w:rsidRDefault="001B3F16" w:rsidP="004E2FD9">
            <w:pPr>
              <w:rPr>
                <w:rFonts w:ascii="Times New Roman" w:hAnsi="Times New Roman"/>
                <w:i/>
                <w:iCs/>
                <w:szCs w:val="22"/>
              </w:rPr>
            </w:pPr>
            <w:r w:rsidRPr="00352DC4">
              <w:rPr>
                <w:rFonts w:ascii="Times New Roman" w:hAnsi="Times New Roman"/>
                <w:i/>
                <w:iCs/>
                <w:szCs w:val="22"/>
              </w:rPr>
              <w:fldChar w:fldCharType="begin">
                <w:ffData>
                  <w:name w:val="Text95"/>
                  <w:enabled/>
                  <w:calcOnExit w:val="0"/>
                  <w:textInput/>
                </w:ffData>
              </w:fldChar>
            </w:r>
            <w:bookmarkStart w:id="5" w:name="Text95"/>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5"/>
          </w:p>
        </w:tc>
      </w:tr>
      <w:tr w:rsidR="00B42933" w:rsidRPr="0030347B" w14:paraId="64281F63" w14:textId="77777777" w:rsidTr="00C06782">
        <w:trPr>
          <w:trHeight w:val="152"/>
          <w:jc w:val="center"/>
        </w:trPr>
        <w:tc>
          <w:tcPr>
            <w:tcW w:w="10531" w:type="dxa"/>
            <w:gridSpan w:val="32"/>
            <w:vAlign w:val="center"/>
          </w:tcPr>
          <w:p w14:paraId="57341DDD" w14:textId="1D20ACEC" w:rsidR="00B42933" w:rsidRPr="0030347B" w:rsidRDefault="00B42933" w:rsidP="004E2FD9">
            <w:pPr>
              <w:rPr>
                <w:rFonts w:asciiTheme="minorHAnsi" w:hAnsiTheme="minorHAnsi" w:cstheme="minorHAnsi"/>
                <w:szCs w:val="22"/>
                <w:highlight w:val="yellow"/>
              </w:rPr>
            </w:pPr>
          </w:p>
        </w:tc>
      </w:tr>
      <w:tr w:rsidR="00472485" w:rsidRPr="0030347B" w14:paraId="5C7B7313" w14:textId="77777777" w:rsidTr="00443317">
        <w:trPr>
          <w:jc w:val="center"/>
        </w:trPr>
        <w:tc>
          <w:tcPr>
            <w:tcW w:w="483" w:type="dxa"/>
            <w:gridSpan w:val="2"/>
            <w:vAlign w:val="center"/>
          </w:tcPr>
          <w:p w14:paraId="19A8F2F2" w14:textId="1B0738E1" w:rsidR="00472485" w:rsidRPr="0030347B" w:rsidRDefault="00A26B19" w:rsidP="00C06782">
            <w:r w:rsidRPr="0030347B">
              <w:t>1</w:t>
            </w:r>
            <w:r>
              <w:t>e</w:t>
            </w:r>
          </w:p>
        </w:tc>
        <w:tc>
          <w:tcPr>
            <w:tcW w:w="1199" w:type="dxa"/>
            <w:gridSpan w:val="3"/>
            <w:vAlign w:val="center"/>
          </w:tcPr>
          <w:p w14:paraId="48655268" w14:textId="18E831DF" w:rsidR="00472485" w:rsidRPr="0030347B" w:rsidRDefault="00A26B19" w:rsidP="00C06782">
            <w:r w:rsidRPr="0030347B">
              <w:t>CIP Code:</w:t>
            </w:r>
          </w:p>
        </w:tc>
        <w:tc>
          <w:tcPr>
            <w:tcW w:w="2064" w:type="dxa"/>
            <w:gridSpan w:val="3"/>
            <w:vAlign w:val="center"/>
          </w:tcPr>
          <w:p w14:paraId="66AA6FBA" w14:textId="7FDF42EB" w:rsidR="00472485" w:rsidRPr="00352DC4" w:rsidRDefault="00A26B19" w:rsidP="004E2FD9">
            <w:pPr>
              <w:rPr>
                <w:rFonts w:ascii="Times New Roman" w:hAnsi="Times New Roman"/>
                <w:i/>
                <w:iCs/>
                <w:szCs w:val="22"/>
              </w:rPr>
            </w:pPr>
            <w:r w:rsidRPr="00352DC4">
              <w:rPr>
                <w:rFonts w:ascii="Times New Roman" w:hAnsi="Times New Roman"/>
                <w:i/>
                <w:iCs/>
                <w:szCs w:val="22"/>
              </w:rPr>
              <w:fldChar w:fldCharType="begin">
                <w:ffData>
                  <w:name w:val="Text98"/>
                  <w:enabled/>
                  <w:calcOnExit w:val="0"/>
                  <w:textInput/>
                </w:ffData>
              </w:fldChar>
            </w:r>
            <w:bookmarkStart w:id="6" w:name="Text98"/>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6"/>
          </w:p>
        </w:tc>
        <w:tc>
          <w:tcPr>
            <w:tcW w:w="450" w:type="dxa"/>
            <w:gridSpan w:val="2"/>
            <w:vAlign w:val="center"/>
          </w:tcPr>
          <w:p w14:paraId="2A0B710F" w14:textId="5A2305C0" w:rsidR="00472485" w:rsidRPr="0030347B" w:rsidRDefault="00A26B19" w:rsidP="00C06782">
            <w:r w:rsidRPr="0030347B">
              <w:t>1</w:t>
            </w:r>
            <w:r>
              <w:t>f</w:t>
            </w:r>
          </w:p>
        </w:tc>
        <w:tc>
          <w:tcPr>
            <w:tcW w:w="3329" w:type="dxa"/>
            <w:gridSpan w:val="10"/>
            <w:vAlign w:val="center"/>
          </w:tcPr>
          <w:p w14:paraId="13FD1F79" w14:textId="599E74C5" w:rsidR="00472485" w:rsidRPr="0030347B" w:rsidRDefault="00A26B19" w:rsidP="00C06782">
            <w:r w:rsidRPr="0030347B">
              <w:t>Accrediting Agency (if applicable):</w:t>
            </w:r>
          </w:p>
        </w:tc>
        <w:tc>
          <w:tcPr>
            <w:tcW w:w="3006" w:type="dxa"/>
            <w:gridSpan w:val="12"/>
            <w:vAlign w:val="center"/>
          </w:tcPr>
          <w:p w14:paraId="713013FB" w14:textId="0F880DAC" w:rsidR="00472485" w:rsidRPr="00352DC4" w:rsidRDefault="00A26B19" w:rsidP="004E2FD9">
            <w:pPr>
              <w:rPr>
                <w:rFonts w:ascii="Times New Roman" w:hAnsi="Times New Roman"/>
                <w:i/>
                <w:iCs/>
                <w:szCs w:val="22"/>
              </w:rPr>
            </w:pPr>
            <w:r w:rsidRPr="00352DC4">
              <w:rPr>
                <w:rFonts w:ascii="Times New Roman" w:hAnsi="Times New Roman"/>
                <w:i/>
                <w:iCs/>
                <w:szCs w:val="22"/>
              </w:rPr>
              <w:fldChar w:fldCharType="begin">
                <w:ffData>
                  <w:name w:val="Text9"/>
                  <w:enabled/>
                  <w:calcOnExit w:val="0"/>
                  <w:textInput/>
                </w:ffData>
              </w:fldChar>
            </w:r>
            <w:bookmarkStart w:id="7" w:name="Text9"/>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7"/>
          </w:p>
        </w:tc>
      </w:tr>
      <w:tr w:rsidR="00D46387" w:rsidRPr="0030347B" w14:paraId="3A5257AD" w14:textId="77777777" w:rsidTr="00C06782">
        <w:trPr>
          <w:jc w:val="center"/>
        </w:trPr>
        <w:tc>
          <w:tcPr>
            <w:tcW w:w="10531" w:type="dxa"/>
            <w:gridSpan w:val="32"/>
            <w:vAlign w:val="center"/>
          </w:tcPr>
          <w:p w14:paraId="05687800" w14:textId="167EBC85" w:rsidR="00D46387" w:rsidRPr="0030347B" w:rsidRDefault="00D46387" w:rsidP="004E2FD9">
            <w:pPr>
              <w:rPr>
                <w:rFonts w:asciiTheme="minorHAnsi" w:hAnsiTheme="minorHAnsi" w:cstheme="minorHAnsi"/>
                <w:szCs w:val="22"/>
              </w:rPr>
            </w:pPr>
          </w:p>
        </w:tc>
      </w:tr>
      <w:tr w:rsidR="00570D72" w:rsidRPr="0030347B" w14:paraId="06BE2AA2" w14:textId="77777777" w:rsidTr="00443317">
        <w:trPr>
          <w:jc w:val="center"/>
        </w:trPr>
        <w:tc>
          <w:tcPr>
            <w:tcW w:w="483" w:type="dxa"/>
            <w:gridSpan w:val="2"/>
            <w:vMerge w:val="restart"/>
            <w:vAlign w:val="center"/>
          </w:tcPr>
          <w:p w14:paraId="4794B5C7" w14:textId="06956E49" w:rsidR="00570D72" w:rsidRPr="0030347B" w:rsidRDefault="00570D72" w:rsidP="00C06782">
            <w:r w:rsidRPr="0030347B">
              <w:t>1</w:t>
            </w:r>
            <w:r>
              <w:t>g</w:t>
            </w:r>
          </w:p>
        </w:tc>
        <w:tc>
          <w:tcPr>
            <w:tcW w:w="2993" w:type="dxa"/>
            <w:gridSpan w:val="5"/>
            <w:vMerge w:val="restart"/>
            <w:vAlign w:val="center"/>
          </w:tcPr>
          <w:p w14:paraId="47479F42" w14:textId="288FC35F" w:rsidR="00570D72" w:rsidRPr="0030347B" w:rsidRDefault="00570D72" w:rsidP="00C06782">
            <w:r w:rsidRPr="0030347B">
              <w:t>Requested Effective Date</w:t>
            </w:r>
            <w:r>
              <w:t>*</w:t>
            </w:r>
            <w:r w:rsidRPr="0030347B">
              <w:t>:</w:t>
            </w:r>
          </w:p>
        </w:tc>
        <w:tc>
          <w:tcPr>
            <w:tcW w:w="630" w:type="dxa"/>
            <w:gridSpan w:val="2"/>
            <w:vAlign w:val="center"/>
          </w:tcPr>
          <w:p w14:paraId="06AE8079" w14:textId="65A7CDDF" w:rsidR="00570D72" w:rsidRPr="0030347B" w:rsidRDefault="00570D72" w:rsidP="00344334">
            <w:pPr>
              <w:jc w:val="center"/>
              <w:rPr>
                <w:rFonts w:asciiTheme="minorHAnsi" w:hAnsiTheme="minorHAnsi" w:cstheme="minorHAnsi"/>
                <w:szCs w:val="22"/>
              </w:rPr>
            </w:pPr>
            <w:r>
              <w:rPr>
                <w:rFonts w:asciiTheme="minorHAnsi" w:hAnsiTheme="minorHAnsi" w:cstheme="minorHAnsi"/>
                <w:szCs w:val="22"/>
              </w:rPr>
              <w:fldChar w:fldCharType="begin">
                <w:ffData>
                  <w:name w:val="Check517"/>
                  <w:enabled/>
                  <w:calcOnExit w:val="0"/>
                  <w:checkBox>
                    <w:sizeAuto/>
                    <w:default w:val="0"/>
                  </w:checkBox>
                </w:ffData>
              </w:fldChar>
            </w:r>
            <w:bookmarkStart w:id="8" w:name="Check517"/>
            <w:r>
              <w:rPr>
                <w:rFonts w:asciiTheme="minorHAnsi" w:hAnsiTheme="minorHAnsi" w:cstheme="minorHAnsi"/>
                <w:szCs w:val="22"/>
              </w:rPr>
              <w:instrText xml:space="preserve"> FORMCHECKBOX </w:instrText>
            </w:r>
            <w:r w:rsidR="00B02BA7">
              <w:rPr>
                <w:rFonts w:asciiTheme="minorHAnsi" w:hAnsiTheme="minorHAnsi" w:cstheme="minorHAnsi"/>
                <w:szCs w:val="22"/>
              </w:rPr>
            </w:r>
            <w:r w:rsidR="00B02BA7">
              <w:rPr>
                <w:rFonts w:asciiTheme="minorHAnsi" w:hAnsiTheme="minorHAnsi" w:cstheme="minorHAnsi"/>
                <w:szCs w:val="22"/>
              </w:rPr>
              <w:fldChar w:fldCharType="separate"/>
            </w:r>
            <w:r>
              <w:rPr>
                <w:rFonts w:asciiTheme="minorHAnsi" w:hAnsiTheme="minorHAnsi" w:cstheme="minorHAnsi"/>
                <w:szCs w:val="22"/>
              </w:rPr>
              <w:fldChar w:fldCharType="end"/>
            </w:r>
            <w:bookmarkEnd w:id="8"/>
          </w:p>
        </w:tc>
        <w:tc>
          <w:tcPr>
            <w:tcW w:w="6425" w:type="dxa"/>
            <w:gridSpan w:val="23"/>
            <w:shd w:val="clear" w:color="auto" w:fill="auto"/>
            <w:vAlign w:val="center"/>
          </w:tcPr>
          <w:p w14:paraId="63F9F1CD" w14:textId="7109DC5F" w:rsidR="00570D72" w:rsidRPr="0081590A" w:rsidRDefault="00570D72" w:rsidP="00C06782">
            <w:r w:rsidRPr="0081590A">
              <w:t>Fall semester following approval, or</w:t>
            </w:r>
            <w:bookmarkStart w:id="9" w:name="Check2"/>
            <w:bookmarkEnd w:id="9"/>
          </w:p>
        </w:tc>
      </w:tr>
      <w:tr w:rsidR="00570D72" w:rsidRPr="0030347B" w14:paraId="5B29BF01" w14:textId="77777777" w:rsidTr="00443317">
        <w:trPr>
          <w:jc w:val="center"/>
        </w:trPr>
        <w:tc>
          <w:tcPr>
            <w:tcW w:w="483" w:type="dxa"/>
            <w:gridSpan w:val="2"/>
            <w:vMerge/>
            <w:vAlign w:val="center"/>
          </w:tcPr>
          <w:p w14:paraId="3B6E1101" w14:textId="77777777" w:rsidR="00570D72" w:rsidRPr="0030347B" w:rsidRDefault="00570D72" w:rsidP="004E2FD9">
            <w:pPr>
              <w:rPr>
                <w:rFonts w:asciiTheme="minorHAnsi" w:hAnsiTheme="minorHAnsi" w:cstheme="minorHAnsi"/>
                <w:szCs w:val="22"/>
              </w:rPr>
            </w:pPr>
          </w:p>
        </w:tc>
        <w:tc>
          <w:tcPr>
            <w:tcW w:w="2993" w:type="dxa"/>
            <w:gridSpan w:val="5"/>
            <w:vMerge/>
            <w:vAlign w:val="center"/>
          </w:tcPr>
          <w:p w14:paraId="088F26C3" w14:textId="77777777" w:rsidR="00570D72" w:rsidRPr="0030347B" w:rsidRDefault="00570D72" w:rsidP="004E2FD9">
            <w:pPr>
              <w:rPr>
                <w:rFonts w:asciiTheme="minorHAnsi" w:hAnsiTheme="minorHAnsi" w:cstheme="minorHAnsi"/>
                <w:szCs w:val="22"/>
              </w:rPr>
            </w:pPr>
          </w:p>
        </w:tc>
        <w:tc>
          <w:tcPr>
            <w:tcW w:w="630" w:type="dxa"/>
            <w:gridSpan w:val="2"/>
            <w:vAlign w:val="center"/>
          </w:tcPr>
          <w:p w14:paraId="76CEC0AE" w14:textId="71A06D24" w:rsidR="00570D72" w:rsidRPr="0030347B" w:rsidRDefault="00570D72" w:rsidP="00344334">
            <w:pPr>
              <w:jc w:val="center"/>
              <w:rPr>
                <w:rFonts w:asciiTheme="minorHAnsi" w:hAnsiTheme="minorHAnsi" w:cstheme="minorHAnsi"/>
                <w:szCs w:val="22"/>
              </w:rPr>
            </w:pPr>
            <w:r>
              <w:rPr>
                <w:rFonts w:asciiTheme="minorHAnsi" w:hAnsiTheme="minorHAnsi" w:cstheme="minorHAnsi"/>
                <w:szCs w:val="22"/>
              </w:rPr>
              <w:fldChar w:fldCharType="begin">
                <w:ffData>
                  <w:name w:val="Check518"/>
                  <w:enabled/>
                  <w:calcOnExit w:val="0"/>
                  <w:checkBox>
                    <w:sizeAuto/>
                    <w:default w:val="0"/>
                  </w:checkBox>
                </w:ffData>
              </w:fldChar>
            </w:r>
            <w:bookmarkStart w:id="10" w:name="Check518"/>
            <w:r>
              <w:rPr>
                <w:rFonts w:asciiTheme="minorHAnsi" w:hAnsiTheme="minorHAnsi" w:cstheme="minorHAnsi"/>
                <w:szCs w:val="22"/>
              </w:rPr>
              <w:instrText xml:space="preserve"> FORMCHECKBOX </w:instrText>
            </w:r>
            <w:r w:rsidR="00B02BA7">
              <w:rPr>
                <w:rFonts w:asciiTheme="minorHAnsi" w:hAnsiTheme="minorHAnsi" w:cstheme="minorHAnsi"/>
                <w:szCs w:val="22"/>
              </w:rPr>
            </w:r>
            <w:r w:rsidR="00B02BA7">
              <w:rPr>
                <w:rFonts w:asciiTheme="minorHAnsi" w:hAnsiTheme="minorHAnsi" w:cstheme="minorHAnsi"/>
                <w:szCs w:val="22"/>
              </w:rPr>
              <w:fldChar w:fldCharType="separate"/>
            </w:r>
            <w:r>
              <w:rPr>
                <w:rFonts w:asciiTheme="minorHAnsi" w:hAnsiTheme="minorHAnsi" w:cstheme="minorHAnsi"/>
                <w:szCs w:val="22"/>
              </w:rPr>
              <w:fldChar w:fldCharType="end"/>
            </w:r>
            <w:bookmarkEnd w:id="10"/>
          </w:p>
        </w:tc>
        <w:tc>
          <w:tcPr>
            <w:tcW w:w="4409" w:type="dxa"/>
            <w:gridSpan w:val="15"/>
            <w:shd w:val="clear" w:color="auto" w:fill="auto"/>
            <w:vAlign w:val="center"/>
          </w:tcPr>
          <w:p w14:paraId="74C2DC1A" w14:textId="2BD5494A" w:rsidR="00570D72" w:rsidRPr="0081590A" w:rsidRDefault="00570D72" w:rsidP="00C06782">
            <w:r w:rsidRPr="0081590A">
              <w:t>Specific semester (provide semester and year).</w:t>
            </w:r>
          </w:p>
        </w:tc>
        <w:tc>
          <w:tcPr>
            <w:tcW w:w="2016" w:type="dxa"/>
            <w:gridSpan w:val="8"/>
            <w:shd w:val="clear" w:color="auto" w:fill="auto"/>
            <w:vAlign w:val="center"/>
          </w:tcPr>
          <w:p w14:paraId="7861CE06" w14:textId="1D274479" w:rsidR="00570D72" w:rsidRPr="00352DC4" w:rsidRDefault="00570D72" w:rsidP="004E2FD9">
            <w:pPr>
              <w:rPr>
                <w:rFonts w:ascii="Times New Roman" w:hAnsi="Times New Roman"/>
                <w:i/>
                <w:iCs/>
                <w:szCs w:val="22"/>
              </w:rPr>
            </w:pPr>
            <w:r w:rsidRPr="00352DC4">
              <w:rPr>
                <w:rFonts w:ascii="Times New Roman" w:hAnsi="Times New Roman"/>
                <w:i/>
                <w:iCs/>
                <w:szCs w:val="22"/>
              </w:rPr>
              <w:fldChar w:fldCharType="begin">
                <w:ffData>
                  <w:name w:val="Text100"/>
                  <w:enabled/>
                  <w:calcOnExit w:val="0"/>
                  <w:textInput/>
                </w:ffData>
              </w:fldChar>
            </w:r>
            <w:bookmarkStart w:id="11" w:name="Text100"/>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1"/>
          </w:p>
        </w:tc>
      </w:tr>
      <w:tr w:rsidR="006F0ADF" w:rsidRPr="0030347B" w14:paraId="0A679FF3" w14:textId="77777777" w:rsidTr="00C06782">
        <w:trPr>
          <w:trHeight w:val="296"/>
          <w:jc w:val="center"/>
        </w:trPr>
        <w:tc>
          <w:tcPr>
            <w:tcW w:w="10531" w:type="dxa"/>
            <w:gridSpan w:val="32"/>
            <w:vAlign w:val="center"/>
          </w:tcPr>
          <w:p w14:paraId="2F02E937" w14:textId="3CE7736E" w:rsidR="006F0ADF" w:rsidRPr="00A62A88" w:rsidRDefault="00570D72" w:rsidP="00C06782">
            <w:pPr>
              <w:rPr>
                <w:i/>
                <w:iCs/>
              </w:rPr>
            </w:pPr>
            <w:r w:rsidRPr="008A1F01">
              <w:rPr>
                <w:i/>
                <w:iCs/>
                <w:sz w:val="20"/>
                <w:szCs w:val="18"/>
              </w:rPr>
              <w:t>* W</w:t>
            </w:r>
            <w:r w:rsidR="006F0ADF" w:rsidRPr="008A1F01">
              <w:rPr>
                <w:i/>
                <w:iCs/>
                <w:sz w:val="20"/>
                <w:szCs w:val="18"/>
              </w:rPr>
              <w:t xml:space="preserve">hile approval cannot be accelerated, </w:t>
            </w:r>
            <w:r w:rsidRPr="008A1F01">
              <w:rPr>
                <w:i/>
                <w:iCs/>
                <w:sz w:val="20"/>
                <w:szCs w:val="18"/>
              </w:rPr>
              <w:t>program faculty</w:t>
            </w:r>
            <w:r w:rsidR="006F0ADF" w:rsidRPr="008A1F01">
              <w:rPr>
                <w:i/>
                <w:iCs/>
                <w:sz w:val="20"/>
                <w:szCs w:val="18"/>
              </w:rPr>
              <w:t xml:space="preserve"> may opt to delay the effective date if needed.</w:t>
            </w:r>
          </w:p>
        </w:tc>
      </w:tr>
      <w:tr w:rsidR="006F0ADF" w:rsidRPr="0030347B" w14:paraId="78998F58" w14:textId="77777777" w:rsidTr="00C06782">
        <w:trPr>
          <w:trHeight w:val="269"/>
          <w:jc w:val="center"/>
        </w:trPr>
        <w:tc>
          <w:tcPr>
            <w:tcW w:w="10531" w:type="dxa"/>
            <w:gridSpan w:val="32"/>
            <w:vAlign w:val="center"/>
          </w:tcPr>
          <w:p w14:paraId="48762C98" w14:textId="4161D7F3" w:rsidR="006F0ADF" w:rsidRPr="0030347B" w:rsidRDefault="006F0ADF" w:rsidP="00C06782">
            <w:r w:rsidRPr="0030347B">
              <w:t xml:space="preserve">  </w:t>
            </w:r>
          </w:p>
        </w:tc>
      </w:tr>
      <w:tr w:rsidR="006F0ADF" w:rsidRPr="0030347B" w14:paraId="22F9C082" w14:textId="77777777" w:rsidTr="00443317">
        <w:trPr>
          <w:jc w:val="center"/>
        </w:trPr>
        <w:tc>
          <w:tcPr>
            <w:tcW w:w="483" w:type="dxa"/>
            <w:gridSpan w:val="2"/>
            <w:vAlign w:val="center"/>
          </w:tcPr>
          <w:p w14:paraId="4246AC42" w14:textId="0228F879" w:rsidR="006F0ADF" w:rsidRPr="0030347B" w:rsidRDefault="006F0ADF" w:rsidP="00C06782">
            <w:r w:rsidRPr="0030347B">
              <w:t>1</w:t>
            </w:r>
            <w:r w:rsidR="00A26B19">
              <w:t>h</w:t>
            </w:r>
          </w:p>
        </w:tc>
        <w:tc>
          <w:tcPr>
            <w:tcW w:w="1760" w:type="dxa"/>
            <w:gridSpan w:val="4"/>
            <w:vAlign w:val="center"/>
          </w:tcPr>
          <w:p w14:paraId="361D11CA" w14:textId="32D43584" w:rsidR="006F0ADF" w:rsidRPr="0030347B" w:rsidRDefault="006F0ADF" w:rsidP="00C06782">
            <w:r w:rsidRPr="0030347B">
              <w:t>Contact Person:</w:t>
            </w:r>
          </w:p>
        </w:tc>
        <w:tc>
          <w:tcPr>
            <w:tcW w:w="3032" w:type="dxa"/>
            <w:gridSpan w:val="7"/>
            <w:vAlign w:val="center"/>
          </w:tcPr>
          <w:p w14:paraId="14403EBD" w14:textId="77777777" w:rsidR="006F0ADF" w:rsidRPr="00352DC4" w:rsidRDefault="006F0ADF" w:rsidP="004E2FD9">
            <w:pPr>
              <w:rPr>
                <w:rFonts w:ascii="Times New Roman" w:hAnsi="Times New Roman"/>
                <w:i/>
                <w:iCs/>
                <w:szCs w:val="22"/>
              </w:rPr>
            </w:pPr>
            <w:r w:rsidRPr="00352DC4">
              <w:rPr>
                <w:rFonts w:ascii="Times New Roman" w:hAnsi="Times New Roman"/>
                <w:i/>
                <w:iCs/>
                <w:szCs w:val="22"/>
              </w:rPr>
              <w:fldChar w:fldCharType="begin">
                <w:ffData>
                  <w:name w:val="Text101"/>
                  <w:enabled/>
                  <w:calcOnExit w:val="0"/>
                  <w:textInput/>
                </w:ffData>
              </w:fldChar>
            </w:r>
            <w:bookmarkStart w:id="12" w:name="Text101"/>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2"/>
          </w:p>
        </w:tc>
        <w:tc>
          <w:tcPr>
            <w:tcW w:w="480" w:type="dxa"/>
            <w:vAlign w:val="center"/>
          </w:tcPr>
          <w:p w14:paraId="5E313BB1" w14:textId="7F96AB00" w:rsidR="006F0ADF" w:rsidRPr="0030347B" w:rsidRDefault="006F0ADF" w:rsidP="00C06782">
            <w:r w:rsidRPr="0030347B">
              <w:t>1</w:t>
            </w:r>
            <w:r w:rsidR="00A26B19">
              <w:t>i</w:t>
            </w:r>
          </w:p>
        </w:tc>
        <w:tc>
          <w:tcPr>
            <w:tcW w:w="1050" w:type="dxa"/>
            <w:gridSpan w:val="2"/>
            <w:vAlign w:val="center"/>
          </w:tcPr>
          <w:p w14:paraId="244DDC4B" w14:textId="0433C754" w:rsidR="006F0ADF" w:rsidRPr="0030347B" w:rsidRDefault="006F0ADF" w:rsidP="00C06782">
            <w:r w:rsidRPr="0030347B">
              <w:t>Email:</w:t>
            </w:r>
          </w:p>
        </w:tc>
        <w:tc>
          <w:tcPr>
            <w:tcW w:w="3726" w:type="dxa"/>
            <w:gridSpan w:val="16"/>
            <w:vAlign w:val="center"/>
          </w:tcPr>
          <w:p w14:paraId="5A08E9AF" w14:textId="77777777" w:rsidR="006F0ADF" w:rsidRPr="00352DC4" w:rsidRDefault="006F0ADF" w:rsidP="004E2FD9">
            <w:pPr>
              <w:rPr>
                <w:rFonts w:ascii="Times New Roman" w:hAnsi="Times New Roman"/>
                <w:i/>
                <w:iCs/>
                <w:szCs w:val="22"/>
              </w:rPr>
            </w:pPr>
            <w:r w:rsidRPr="00352DC4">
              <w:rPr>
                <w:rFonts w:ascii="Times New Roman" w:hAnsi="Times New Roman"/>
                <w:i/>
                <w:iCs/>
                <w:szCs w:val="22"/>
              </w:rPr>
              <w:fldChar w:fldCharType="begin">
                <w:ffData>
                  <w:name w:val="Text102"/>
                  <w:enabled/>
                  <w:calcOnExit w:val="0"/>
                  <w:textInput/>
                </w:ffData>
              </w:fldChar>
            </w:r>
            <w:bookmarkStart w:id="13" w:name="Text102"/>
            <w:r w:rsidRPr="00352DC4">
              <w:rPr>
                <w:rFonts w:ascii="Times New Roman" w:hAnsi="Times New Roman"/>
                <w:i/>
                <w:iCs/>
                <w:szCs w:val="22"/>
              </w:rPr>
              <w:instrText xml:space="preserve"> FORMTEXT </w:instrText>
            </w:r>
            <w:r w:rsidRPr="00352DC4">
              <w:rPr>
                <w:rFonts w:ascii="Times New Roman" w:hAnsi="Times New Roman"/>
                <w:i/>
                <w:iCs/>
                <w:szCs w:val="22"/>
              </w:rPr>
            </w:r>
            <w:r w:rsidRPr="00352DC4">
              <w:rPr>
                <w:rFonts w:ascii="Times New Roman" w:hAnsi="Times New Roman"/>
                <w:i/>
                <w:iCs/>
                <w:szCs w:val="22"/>
              </w:rPr>
              <w:fldChar w:fldCharType="separate"/>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noProof/>
                <w:szCs w:val="22"/>
              </w:rPr>
              <w:t> </w:t>
            </w:r>
            <w:r w:rsidRPr="00352DC4">
              <w:rPr>
                <w:rFonts w:ascii="Times New Roman" w:hAnsi="Times New Roman"/>
                <w:i/>
                <w:iCs/>
                <w:szCs w:val="22"/>
              </w:rPr>
              <w:fldChar w:fldCharType="end"/>
            </w:r>
            <w:bookmarkEnd w:id="13"/>
          </w:p>
        </w:tc>
      </w:tr>
      <w:tr w:rsidR="00C06782" w:rsidRPr="0030347B" w14:paraId="5911F096" w14:textId="77777777" w:rsidTr="00C06782">
        <w:trPr>
          <w:jc w:val="center"/>
        </w:trPr>
        <w:tc>
          <w:tcPr>
            <w:tcW w:w="10531" w:type="dxa"/>
            <w:gridSpan w:val="32"/>
            <w:vAlign w:val="center"/>
          </w:tcPr>
          <w:p w14:paraId="63DE0FD3" w14:textId="77777777" w:rsidR="00C06782" w:rsidRPr="0030347B" w:rsidRDefault="00C06782" w:rsidP="004E2FD9">
            <w:pPr>
              <w:rPr>
                <w:rFonts w:asciiTheme="minorHAnsi" w:hAnsiTheme="minorHAnsi" w:cstheme="minorHAnsi"/>
                <w:szCs w:val="22"/>
              </w:rPr>
            </w:pPr>
          </w:p>
        </w:tc>
      </w:tr>
      <w:tr w:rsidR="00C06782" w:rsidRPr="0030347B" w14:paraId="4E691569" w14:textId="77777777" w:rsidTr="00C06782">
        <w:trPr>
          <w:jc w:val="center"/>
        </w:trPr>
        <w:tc>
          <w:tcPr>
            <w:tcW w:w="10531" w:type="dxa"/>
            <w:gridSpan w:val="32"/>
            <w:vAlign w:val="center"/>
          </w:tcPr>
          <w:p w14:paraId="6DFAED28" w14:textId="77777777" w:rsidR="00C06782" w:rsidRPr="0030347B" w:rsidRDefault="00C06782" w:rsidP="004E2FD9">
            <w:pPr>
              <w:rPr>
                <w:rFonts w:asciiTheme="minorHAnsi" w:hAnsiTheme="minorHAnsi" w:cstheme="minorHAnsi"/>
                <w:szCs w:val="22"/>
              </w:rPr>
            </w:pPr>
          </w:p>
        </w:tc>
      </w:tr>
      <w:tr w:rsidR="00C06782" w:rsidRPr="0030347B" w14:paraId="033D7C25" w14:textId="77777777" w:rsidTr="00C06782">
        <w:trPr>
          <w:jc w:val="center"/>
        </w:trPr>
        <w:tc>
          <w:tcPr>
            <w:tcW w:w="10531" w:type="dxa"/>
            <w:gridSpan w:val="32"/>
            <w:shd w:val="clear" w:color="auto" w:fill="000000" w:themeFill="text1"/>
            <w:vAlign w:val="center"/>
          </w:tcPr>
          <w:p w14:paraId="6320FAAC" w14:textId="3ABFC6A3" w:rsidR="00C06782" w:rsidRPr="00C06782" w:rsidRDefault="00C06782" w:rsidP="00C06782">
            <w:r w:rsidRPr="00C06782">
              <w:t>2. DELIVERY MODE</w:t>
            </w:r>
          </w:p>
        </w:tc>
      </w:tr>
      <w:tr w:rsidR="00B93911" w:rsidRPr="00327F4B" w14:paraId="732F5ED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5FC49043" w14:textId="4C30E7FB" w:rsidR="00B93911" w:rsidRPr="00327F4B" w:rsidRDefault="00B93911" w:rsidP="00C06782">
            <w:pPr>
              <w:rPr>
                <w:rFonts w:eastAsia="Calibri"/>
              </w:rPr>
            </w:pPr>
            <w:r w:rsidRPr="00327F4B">
              <w:rPr>
                <w:rFonts w:eastAsia="Calibri"/>
              </w:rPr>
              <w:t>2a</w:t>
            </w:r>
          </w:p>
        </w:tc>
        <w:tc>
          <w:tcPr>
            <w:tcW w:w="10056" w:type="dxa"/>
            <w:gridSpan w:val="30"/>
            <w:shd w:val="clear" w:color="auto" w:fill="FFFFFF" w:themeFill="background1"/>
            <w:vAlign w:val="center"/>
          </w:tcPr>
          <w:p w14:paraId="7C37B0A7" w14:textId="43407118" w:rsidR="00B93911" w:rsidRPr="00327F4B" w:rsidRDefault="00B93911" w:rsidP="00C06782">
            <w:r w:rsidRPr="00327F4B">
              <w:t xml:space="preserve">Describe the rationale for </w:t>
            </w:r>
            <w:r w:rsidR="00770A54">
              <w:t xml:space="preserve">requesting </w:t>
            </w:r>
            <w:r w:rsidRPr="00327F4B">
              <w:t xml:space="preserve">online delivery of the program. </w:t>
            </w:r>
          </w:p>
        </w:tc>
      </w:tr>
      <w:tr w:rsidR="00A53B49" w:rsidRPr="00327F4B" w14:paraId="68182B41"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21DE9BDE" w14:textId="77777777" w:rsidR="00A53B49" w:rsidRPr="00327F4B" w:rsidRDefault="00A53B49"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740E6A7D" w14:textId="6909F9BB" w:rsidR="00A53B49" w:rsidRPr="00352DC4" w:rsidRDefault="00A53B49" w:rsidP="004E2FD9">
            <w:pPr>
              <w:rPr>
                <w:rFonts w:ascii="Times New Roman" w:eastAsia="Calibri" w:hAnsi="Times New Roman"/>
                <w:i/>
                <w:iCs/>
                <w:noProof/>
                <w:szCs w:val="22"/>
              </w:rPr>
            </w:pPr>
            <w:r w:rsidRPr="00352DC4">
              <w:rPr>
                <w:rFonts w:ascii="Times New Roman" w:eastAsia="Calibri" w:hAnsi="Times New Roman"/>
                <w:i/>
                <w:iCs/>
                <w:noProof/>
                <w:szCs w:val="22"/>
              </w:rPr>
              <w:fldChar w:fldCharType="begin">
                <w:ffData>
                  <w:name w:val="Text1382"/>
                  <w:enabled/>
                  <w:calcOnExit w:val="0"/>
                  <w:textInput/>
                </w:ffData>
              </w:fldChar>
            </w:r>
            <w:bookmarkStart w:id="14" w:name="Text1382"/>
            <w:r w:rsidRPr="00352DC4">
              <w:rPr>
                <w:rFonts w:ascii="Times New Roman" w:eastAsia="Calibri" w:hAnsi="Times New Roman"/>
                <w:i/>
                <w:iCs/>
                <w:noProof/>
                <w:szCs w:val="22"/>
              </w:rPr>
              <w:instrText xml:space="preserve"> FORMTEXT </w:instrText>
            </w:r>
            <w:r w:rsidRPr="00352DC4">
              <w:rPr>
                <w:rFonts w:ascii="Times New Roman" w:eastAsia="Calibri" w:hAnsi="Times New Roman"/>
                <w:i/>
                <w:iCs/>
                <w:noProof/>
                <w:szCs w:val="22"/>
              </w:rPr>
            </w:r>
            <w:r w:rsidRPr="00352DC4">
              <w:rPr>
                <w:rFonts w:ascii="Times New Roman" w:eastAsia="Calibri" w:hAnsi="Times New Roman"/>
                <w:i/>
                <w:iCs/>
                <w:noProof/>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fldChar w:fldCharType="end"/>
            </w:r>
            <w:bookmarkEnd w:id="14"/>
          </w:p>
        </w:tc>
      </w:tr>
      <w:tr w:rsidR="001B3F16" w:rsidRPr="00327F4B" w14:paraId="5052DE90"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E98A085" w14:textId="77777777" w:rsidR="001B3F16" w:rsidRDefault="001B3F16" w:rsidP="004E2FD9">
            <w:pPr>
              <w:rPr>
                <w:rFonts w:asciiTheme="minorHAnsi" w:eastAsia="Calibri" w:hAnsiTheme="minorHAnsi" w:cstheme="minorHAnsi"/>
                <w:noProof/>
                <w:szCs w:val="22"/>
              </w:rPr>
            </w:pPr>
          </w:p>
        </w:tc>
      </w:tr>
      <w:tr w:rsidR="000F3F7C" w:rsidRPr="00327F4B" w14:paraId="056BD44A"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vMerge w:val="restart"/>
            <w:shd w:val="clear" w:color="auto" w:fill="FFFFFF" w:themeFill="background1"/>
            <w:vAlign w:val="center"/>
          </w:tcPr>
          <w:p w14:paraId="74473CC9" w14:textId="10FBE7DF" w:rsidR="000F3F7C" w:rsidRPr="00327F4B" w:rsidRDefault="000F3F7C" w:rsidP="00C06782">
            <w:pPr>
              <w:rPr>
                <w:rFonts w:eastAsia="Calibri"/>
              </w:rPr>
            </w:pPr>
            <w:r>
              <w:rPr>
                <w:rFonts w:eastAsia="Calibri"/>
              </w:rPr>
              <w:t>2</w:t>
            </w:r>
            <w:r w:rsidR="00615952">
              <w:rPr>
                <w:rFonts w:eastAsia="Calibri"/>
              </w:rPr>
              <w:t>b</w:t>
            </w:r>
          </w:p>
        </w:tc>
        <w:tc>
          <w:tcPr>
            <w:tcW w:w="4181" w:type="dxa"/>
            <w:gridSpan w:val="10"/>
            <w:vMerge w:val="restart"/>
            <w:shd w:val="clear" w:color="auto" w:fill="FFFFFF" w:themeFill="background1"/>
            <w:vAlign w:val="center"/>
          </w:tcPr>
          <w:p w14:paraId="1A32895A" w14:textId="1A3F76B8" w:rsidR="000F3F7C" w:rsidRPr="00327F4B" w:rsidRDefault="000F3F7C" w:rsidP="00C06782">
            <w:pPr>
              <w:rPr>
                <w:rFonts w:eastAsiaTheme="minorEastAsia"/>
              </w:rPr>
            </w:pPr>
            <w:r w:rsidRPr="00327F4B">
              <w:rPr>
                <w:rFonts w:eastAsiaTheme="minorEastAsia"/>
              </w:rPr>
              <w:t>Which part of the program structure will be offered online?</w:t>
            </w:r>
          </w:p>
        </w:tc>
        <w:tc>
          <w:tcPr>
            <w:tcW w:w="540" w:type="dxa"/>
            <w:shd w:val="clear" w:color="auto" w:fill="FFFFFF" w:themeFill="background1"/>
            <w:vAlign w:val="center"/>
          </w:tcPr>
          <w:p w14:paraId="06A0D977" w14:textId="7CECCE80" w:rsidR="000F3F7C" w:rsidRPr="00327F4B" w:rsidRDefault="000F3F7C" w:rsidP="000F3F7C">
            <w:pPr>
              <w:rPr>
                <w:rFonts w:eastAsiaTheme="minorEastAsia"/>
              </w:rPr>
            </w:pPr>
            <w:r>
              <w:rPr>
                <w:rFonts w:eastAsiaTheme="minorEastAsia"/>
              </w:rPr>
              <w:fldChar w:fldCharType="begin">
                <w:ffData>
                  <w:name w:val="Check520"/>
                  <w:enabled/>
                  <w:calcOnExit w:val="0"/>
                  <w:checkBox>
                    <w:sizeAuto/>
                    <w:default w:val="0"/>
                  </w:checkBox>
                </w:ffData>
              </w:fldChar>
            </w:r>
            <w:bookmarkStart w:id="15" w:name="Check520"/>
            <w:r>
              <w:rPr>
                <w:rFonts w:eastAsiaTheme="minorEastAsia"/>
              </w:rPr>
              <w:instrText xml:space="preserve"> FORMCHECKBOX </w:instrText>
            </w:r>
            <w:r w:rsidR="00B02BA7">
              <w:rPr>
                <w:rFonts w:eastAsiaTheme="minorEastAsia"/>
              </w:rPr>
            </w:r>
            <w:r w:rsidR="00B02BA7">
              <w:rPr>
                <w:rFonts w:eastAsiaTheme="minorEastAsia"/>
              </w:rPr>
              <w:fldChar w:fldCharType="separate"/>
            </w:r>
            <w:r>
              <w:rPr>
                <w:rFonts w:eastAsiaTheme="minorEastAsia"/>
              </w:rPr>
              <w:fldChar w:fldCharType="end"/>
            </w:r>
            <w:bookmarkEnd w:id="15"/>
          </w:p>
        </w:tc>
        <w:tc>
          <w:tcPr>
            <w:tcW w:w="5335" w:type="dxa"/>
            <w:gridSpan w:val="19"/>
            <w:shd w:val="clear" w:color="auto" w:fill="FFFFFF" w:themeFill="background1"/>
            <w:vAlign w:val="center"/>
          </w:tcPr>
          <w:p w14:paraId="6BF3DCD5" w14:textId="1FD9B904" w:rsidR="000F3F7C" w:rsidRPr="00327F4B" w:rsidRDefault="000F3F7C" w:rsidP="00C06782">
            <w:pPr>
              <w:rPr>
                <w:rFonts w:eastAsiaTheme="minorEastAsia"/>
              </w:rPr>
            </w:pPr>
            <w:r w:rsidRPr="00327F4B">
              <w:rPr>
                <w:rFonts w:eastAsiaTheme="minorEastAsia"/>
              </w:rPr>
              <w:t>Entire minor</w:t>
            </w:r>
            <w:r>
              <w:rPr>
                <w:rFonts w:eastAsiaTheme="minorEastAsia"/>
              </w:rPr>
              <w:t xml:space="preserve">, certificate, or </w:t>
            </w:r>
            <w:r w:rsidRPr="00327F4B">
              <w:rPr>
                <w:rFonts w:eastAsiaTheme="minorEastAsia"/>
              </w:rPr>
              <w:t>degree</w:t>
            </w:r>
          </w:p>
        </w:tc>
      </w:tr>
      <w:tr w:rsidR="000F3F7C" w:rsidRPr="00327F4B" w14:paraId="1AA50C2C"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vMerge/>
            <w:shd w:val="clear" w:color="auto" w:fill="FFFFFF" w:themeFill="background1"/>
            <w:vAlign w:val="center"/>
          </w:tcPr>
          <w:p w14:paraId="0801E1D4" w14:textId="77777777" w:rsidR="000F3F7C" w:rsidRPr="00327F4B" w:rsidRDefault="000F3F7C" w:rsidP="00C06782">
            <w:pPr>
              <w:rPr>
                <w:rFonts w:eastAsia="Calibri"/>
              </w:rPr>
            </w:pPr>
          </w:p>
        </w:tc>
        <w:tc>
          <w:tcPr>
            <w:tcW w:w="4181" w:type="dxa"/>
            <w:gridSpan w:val="10"/>
            <w:vMerge/>
            <w:shd w:val="clear" w:color="auto" w:fill="FFFFFF" w:themeFill="background1"/>
            <w:vAlign w:val="center"/>
          </w:tcPr>
          <w:p w14:paraId="4B414334" w14:textId="77777777" w:rsidR="000F3F7C" w:rsidRPr="00327F4B" w:rsidRDefault="000F3F7C" w:rsidP="00C06782">
            <w:pPr>
              <w:rPr>
                <w:rFonts w:eastAsiaTheme="minorEastAsia"/>
              </w:rPr>
            </w:pPr>
          </w:p>
        </w:tc>
        <w:tc>
          <w:tcPr>
            <w:tcW w:w="540" w:type="dxa"/>
            <w:shd w:val="clear" w:color="auto" w:fill="FFFFFF" w:themeFill="background1"/>
            <w:vAlign w:val="center"/>
          </w:tcPr>
          <w:p w14:paraId="6924E9B5" w14:textId="74C4C938" w:rsidR="000F3F7C" w:rsidRPr="00327F4B" w:rsidRDefault="000F3F7C" w:rsidP="00C06782">
            <w:pPr>
              <w:rPr>
                <w:rFonts w:eastAsiaTheme="minorEastAsia"/>
              </w:rPr>
            </w:pPr>
            <w:r>
              <w:rPr>
                <w:rFonts w:eastAsiaTheme="minorEastAsia"/>
              </w:rPr>
              <w:fldChar w:fldCharType="begin">
                <w:ffData>
                  <w:name w:val="Check521"/>
                  <w:enabled/>
                  <w:calcOnExit w:val="0"/>
                  <w:checkBox>
                    <w:sizeAuto/>
                    <w:default w:val="0"/>
                  </w:checkBox>
                </w:ffData>
              </w:fldChar>
            </w:r>
            <w:bookmarkStart w:id="16" w:name="Check521"/>
            <w:r>
              <w:rPr>
                <w:rFonts w:eastAsiaTheme="minorEastAsia"/>
              </w:rPr>
              <w:instrText xml:space="preserve"> FORMCHECKBOX </w:instrText>
            </w:r>
            <w:r w:rsidR="00B02BA7">
              <w:rPr>
                <w:rFonts w:eastAsiaTheme="minorEastAsia"/>
              </w:rPr>
            </w:r>
            <w:r w:rsidR="00B02BA7">
              <w:rPr>
                <w:rFonts w:eastAsiaTheme="minorEastAsia"/>
              </w:rPr>
              <w:fldChar w:fldCharType="separate"/>
            </w:r>
            <w:r>
              <w:rPr>
                <w:rFonts w:eastAsiaTheme="minorEastAsia"/>
              </w:rPr>
              <w:fldChar w:fldCharType="end"/>
            </w:r>
            <w:bookmarkEnd w:id="16"/>
          </w:p>
        </w:tc>
        <w:tc>
          <w:tcPr>
            <w:tcW w:w="5335" w:type="dxa"/>
            <w:gridSpan w:val="19"/>
            <w:shd w:val="clear" w:color="auto" w:fill="FFFFFF" w:themeFill="background1"/>
            <w:vAlign w:val="center"/>
          </w:tcPr>
          <w:p w14:paraId="43DD44CC" w14:textId="7A481DAB" w:rsidR="000F3F7C" w:rsidRPr="00327F4B" w:rsidRDefault="00773526" w:rsidP="00C06782">
            <w:pPr>
              <w:rPr>
                <w:rFonts w:eastAsiaTheme="minorEastAsia"/>
              </w:rPr>
            </w:pPr>
            <w:r>
              <w:rPr>
                <w:rFonts w:eastAsiaTheme="minorEastAsia"/>
              </w:rPr>
              <w:t>Only s</w:t>
            </w:r>
            <w:r w:rsidR="000F3F7C" w:rsidRPr="00327F4B">
              <w:rPr>
                <w:rFonts w:eastAsiaTheme="minorEastAsia"/>
              </w:rPr>
              <w:t>pecific track</w:t>
            </w:r>
            <w:r>
              <w:rPr>
                <w:rFonts w:eastAsiaTheme="minorEastAsia"/>
              </w:rPr>
              <w:t>(s)</w:t>
            </w:r>
            <w:r w:rsidR="000F3F7C" w:rsidRPr="00327F4B">
              <w:rPr>
                <w:rFonts w:eastAsiaTheme="minorEastAsia"/>
              </w:rPr>
              <w:t>, concentration</w:t>
            </w:r>
            <w:r>
              <w:rPr>
                <w:rFonts w:eastAsiaTheme="minorEastAsia"/>
              </w:rPr>
              <w:t>(s)</w:t>
            </w:r>
            <w:r w:rsidR="000F3F7C" w:rsidRPr="00327F4B">
              <w:rPr>
                <w:rFonts w:eastAsiaTheme="minorEastAsia"/>
              </w:rPr>
              <w:t>, or specialization</w:t>
            </w:r>
            <w:r>
              <w:rPr>
                <w:rFonts w:eastAsiaTheme="minorEastAsia"/>
              </w:rPr>
              <w:t>(s)</w:t>
            </w:r>
            <w:r w:rsidR="000F3F7C" w:rsidRPr="00327F4B">
              <w:rPr>
                <w:rFonts w:eastAsiaTheme="minorEastAsia"/>
              </w:rPr>
              <w:t xml:space="preserve"> </w:t>
            </w:r>
          </w:p>
        </w:tc>
      </w:tr>
      <w:tr w:rsidR="001832B1" w:rsidRPr="00327F4B" w14:paraId="4DDB04FA"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4B073C83" w14:textId="4581A3AF" w:rsidR="001832B1" w:rsidRPr="00327F4B" w:rsidRDefault="001832B1" w:rsidP="00C06782">
            <w:pPr>
              <w:rPr>
                <w:rFonts w:eastAsia="Calibri"/>
              </w:rPr>
            </w:pPr>
          </w:p>
        </w:tc>
        <w:tc>
          <w:tcPr>
            <w:tcW w:w="10056" w:type="dxa"/>
            <w:gridSpan w:val="30"/>
            <w:shd w:val="clear" w:color="auto" w:fill="FFFFFF" w:themeFill="background1"/>
            <w:vAlign w:val="center"/>
          </w:tcPr>
          <w:p w14:paraId="6FA952D1" w14:textId="7518780D" w:rsidR="001832B1" w:rsidRPr="00327F4B" w:rsidRDefault="5A2DB050" w:rsidP="00C06782">
            <w:pPr>
              <w:rPr>
                <w:rFonts w:eastAsia="Calibri"/>
                <w:noProof/>
              </w:rPr>
            </w:pPr>
            <w:r w:rsidRPr="00327F4B">
              <w:rPr>
                <w:rFonts w:eastAsiaTheme="minorEastAsia"/>
              </w:rPr>
              <w:t>If</w:t>
            </w:r>
            <w:r w:rsidR="69E8209E" w:rsidRPr="00327F4B">
              <w:rPr>
                <w:rFonts w:eastAsiaTheme="minorEastAsia"/>
              </w:rPr>
              <w:t xml:space="preserve"> only</w:t>
            </w:r>
            <w:r w:rsidRPr="00327F4B">
              <w:rPr>
                <w:rFonts w:eastAsiaTheme="minorEastAsia"/>
              </w:rPr>
              <w:t xml:space="preserve"> </w:t>
            </w:r>
            <w:r w:rsidR="7694F24B" w:rsidRPr="00327F4B">
              <w:rPr>
                <w:rFonts w:eastAsiaTheme="minorEastAsia"/>
              </w:rPr>
              <w:t xml:space="preserve">offering </w:t>
            </w:r>
            <w:r w:rsidR="001B3F16">
              <w:rPr>
                <w:rFonts w:eastAsiaTheme="minorEastAsia"/>
              </w:rPr>
              <w:t xml:space="preserve">a </w:t>
            </w:r>
            <w:r w:rsidR="23D95F71" w:rsidRPr="00327F4B">
              <w:rPr>
                <w:rFonts w:eastAsiaTheme="minorEastAsia"/>
              </w:rPr>
              <w:t xml:space="preserve">specific </w:t>
            </w:r>
            <w:r w:rsidR="44A4D658" w:rsidRPr="00327F4B">
              <w:rPr>
                <w:rFonts w:eastAsiaTheme="minorEastAsia"/>
              </w:rPr>
              <w:t xml:space="preserve">track, concentration, or specialization </w:t>
            </w:r>
            <w:r w:rsidR="23D95F71" w:rsidRPr="00327F4B">
              <w:rPr>
                <w:rFonts w:eastAsiaTheme="minorEastAsia"/>
              </w:rPr>
              <w:t>within a certificate</w:t>
            </w:r>
            <w:r w:rsidR="000F3F7C">
              <w:rPr>
                <w:rFonts w:eastAsiaTheme="minorEastAsia"/>
              </w:rPr>
              <w:t xml:space="preserve"> or </w:t>
            </w:r>
            <w:r w:rsidR="23D95F71" w:rsidRPr="00327F4B">
              <w:rPr>
                <w:rFonts w:eastAsiaTheme="minorEastAsia"/>
              </w:rPr>
              <w:t>degree</w:t>
            </w:r>
            <w:r w:rsidRPr="00327F4B">
              <w:rPr>
                <w:rFonts w:eastAsiaTheme="minorEastAsia"/>
              </w:rPr>
              <w:t xml:space="preserve"> online, </w:t>
            </w:r>
            <w:r w:rsidR="000F3F7C">
              <w:rPr>
                <w:rFonts w:eastAsiaTheme="minorEastAsia"/>
              </w:rPr>
              <w:t>list below the names of</w:t>
            </w:r>
            <w:r w:rsidR="001B3F16" w:rsidRPr="00327F4B">
              <w:rPr>
                <w:rFonts w:eastAsiaTheme="minorEastAsia"/>
              </w:rPr>
              <w:t xml:space="preserve"> </w:t>
            </w:r>
            <w:r w:rsidRPr="00327F4B">
              <w:rPr>
                <w:rFonts w:eastAsiaTheme="minorEastAsia"/>
              </w:rPr>
              <w:t>th</w:t>
            </w:r>
            <w:r w:rsidR="000F3F7C">
              <w:rPr>
                <w:rFonts w:eastAsiaTheme="minorEastAsia"/>
              </w:rPr>
              <w:t xml:space="preserve">ose being </w:t>
            </w:r>
            <w:r w:rsidR="021EE832" w:rsidRPr="00327F4B">
              <w:rPr>
                <w:rFonts w:eastAsiaTheme="minorEastAsia"/>
              </w:rPr>
              <w:t xml:space="preserve">offered </w:t>
            </w:r>
            <w:r w:rsidRPr="00327F4B">
              <w:rPr>
                <w:rFonts w:eastAsiaTheme="minorEastAsia"/>
              </w:rPr>
              <w:t>online.</w:t>
            </w:r>
          </w:p>
        </w:tc>
      </w:tr>
      <w:tr w:rsidR="001832B1" w:rsidRPr="00327F4B" w14:paraId="26119560"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665AB7C5" w14:textId="77777777" w:rsidR="001832B1" w:rsidRPr="00327F4B" w:rsidRDefault="001832B1"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4148EF50" w14:textId="65DAD30D" w:rsidR="001832B1" w:rsidRPr="00352DC4" w:rsidRDefault="00E04FFC" w:rsidP="004E2FD9">
            <w:pPr>
              <w:rPr>
                <w:rFonts w:ascii="Times New Roman" w:eastAsia="Calibri" w:hAnsi="Times New Roman"/>
                <w:i/>
                <w:iCs/>
                <w:noProof/>
                <w:szCs w:val="22"/>
              </w:rPr>
            </w:pPr>
            <w:r w:rsidRPr="00352DC4">
              <w:rPr>
                <w:rFonts w:ascii="Times New Roman" w:eastAsia="Calibri" w:hAnsi="Times New Roman"/>
                <w:i/>
                <w:iCs/>
                <w:szCs w:val="22"/>
              </w:rPr>
              <w:fldChar w:fldCharType="begin">
                <w:ffData>
                  <w:name w:val=""/>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szCs w:val="22"/>
              </w:rPr>
              <w:fldChar w:fldCharType="end"/>
            </w:r>
          </w:p>
        </w:tc>
      </w:tr>
      <w:tr w:rsidR="001B3F16" w:rsidRPr="00327F4B" w14:paraId="31E6C059"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6FB4DDC" w14:textId="1AB6E64F" w:rsidR="001B3F16" w:rsidRPr="00327F4B" w:rsidRDefault="001B3F16" w:rsidP="004E2FD9">
            <w:pPr>
              <w:rPr>
                <w:rFonts w:asciiTheme="minorHAnsi" w:eastAsia="Calibri" w:hAnsiTheme="minorHAnsi" w:cstheme="minorHAnsi"/>
                <w:noProof/>
                <w:szCs w:val="22"/>
              </w:rPr>
            </w:pPr>
          </w:p>
        </w:tc>
      </w:tr>
      <w:tr w:rsidR="00F216EB" w:rsidRPr="00327F4B" w14:paraId="4898DFCF" w14:textId="77777777" w:rsidTr="00F216EB">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1978FBED" w14:textId="7CD8845F" w:rsidR="00F216EB" w:rsidRPr="00327F4B" w:rsidRDefault="00F216EB" w:rsidP="00C06782">
            <w:pPr>
              <w:rPr>
                <w:rFonts w:eastAsia="Calibri"/>
              </w:rPr>
            </w:pPr>
            <w:r w:rsidRPr="00327F4B">
              <w:rPr>
                <w:rFonts w:eastAsia="Calibri"/>
              </w:rPr>
              <w:t>2</w:t>
            </w:r>
            <w:r>
              <w:rPr>
                <w:rFonts w:eastAsia="Calibri"/>
              </w:rPr>
              <w:t>c</w:t>
            </w:r>
          </w:p>
        </w:tc>
        <w:tc>
          <w:tcPr>
            <w:tcW w:w="6546" w:type="dxa"/>
            <w:gridSpan w:val="17"/>
            <w:shd w:val="clear" w:color="auto" w:fill="FFFFFF" w:themeFill="background1"/>
            <w:vAlign w:val="center"/>
          </w:tcPr>
          <w:p w14:paraId="4E0D0E48" w14:textId="77777777" w:rsidR="00F216EB" w:rsidRPr="00327F4B" w:rsidRDefault="00F216EB" w:rsidP="00C06782">
            <w:pPr>
              <w:rPr>
                <w:rFonts w:eastAsia="Calibri"/>
              </w:rPr>
            </w:pPr>
            <w:r w:rsidRPr="00327F4B">
              <w:rPr>
                <w:rFonts w:eastAsia="Calibri"/>
              </w:rPr>
              <w:t>Will the program you are requesting to offer online still be offered face-to-face?</w:t>
            </w:r>
          </w:p>
        </w:tc>
        <w:tc>
          <w:tcPr>
            <w:tcW w:w="1260" w:type="dxa"/>
            <w:gridSpan w:val="5"/>
            <w:tcBorders>
              <w:right w:val="nil"/>
            </w:tcBorders>
            <w:shd w:val="clear" w:color="auto" w:fill="FFFFFF" w:themeFill="background1"/>
            <w:vAlign w:val="center"/>
          </w:tcPr>
          <w:p w14:paraId="6ADB8500" w14:textId="77777777" w:rsidR="00F216EB" w:rsidRPr="00327F4B" w:rsidRDefault="00F216EB" w:rsidP="008A1F01">
            <w:pPr>
              <w:jc w:val="center"/>
              <w:rPr>
                <w:rFonts w:eastAsia="Calibri"/>
              </w:rPr>
            </w:pPr>
            <w:r w:rsidRPr="008A1F01">
              <w:rPr>
                <w:rFonts w:eastAsia="Calibri"/>
              </w:rPr>
              <w:t>No existing residential program</w:t>
            </w:r>
          </w:p>
        </w:tc>
        <w:tc>
          <w:tcPr>
            <w:tcW w:w="450" w:type="dxa"/>
            <w:gridSpan w:val="3"/>
            <w:tcBorders>
              <w:left w:val="nil"/>
            </w:tcBorders>
            <w:shd w:val="clear" w:color="auto" w:fill="FFFFFF" w:themeFill="background1"/>
            <w:vAlign w:val="center"/>
          </w:tcPr>
          <w:p w14:paraId="516564D9" w14:textId="3D35CD59" w:rsidR="00F216EB" w:rsidRPr="00327F4B" w:rsidRDefault="00F216EB" w:rsidP="008A1F01">
            <w:pPr>
              <w:jc w:val="center"/>
              <w:rPr>
                <w:rFonts w:eastAsia="Calibri"/>
              </w:rPr>
            </w:pPr>
            <w:r>
              <w:rPr>
                <w:rFonts w:eastAsia="Calibri"/>
              </w:rPr>
              <w:fldChar w:fldCharType="begin">
                <w:ffData>
                  <w:name w:val="Check523"/>
                  <w:enabled/>
                  <w:calcOnExit w:val="0"/>
                  <w:checkBox>
                    <w:sizeAuto/>
                    <w:default w:val="0"/>
                  </w:checkBox>
                </w:ffData>
              </w:fldChar>
            </w:r>
            <w:bookmarkStart w:id="17" w:name="Check523"/>
            <w:r>
              <w:rPr>
                <w:rFonts w:eastAsia="Calibri"/>
              </w:rPr>
              <w:instrText xml:space="preserve"> FORMCHECKBOX </w:instrText>
            </w:r>
            <w:r w:rsidR="00B02BA7">
              <w:rPr>
                <w:rFonts w:eastAsia="Calibri"/>
              </w:rPr>
            </w:r>
            <w:r w:rsidR="00B02BA7">
              <w:rPr>
                <w:rFonts w:eastAsia="Calibri"/>
              </w:rPr>
              <w:fldChar w:fldCharType="separate"/>
            </w:r>
            <w:r>
              <w:rPr>
                <w:rFonts w:eastAsia="Calibri"/>
              </w:rPr>
              <w:fldChar w:fldCharType="end"/>
            </w:r>
            <w:bookmarkEnd w:id="17"/>
          </w:p>
        </w:tc>
        <w:tc>
          <w:tcPr>
            <w:tcW w:w="985" w:type="dxa"/>
            <w:gridSpan w:val="4"/>
            <w:shd w:val="clear" w:color="auto" w:fill="FFFFFF" w:themeFill="background1"/>
            <w:vAlign w:val="center"/>
          </w:tcPr>
          <w:p w14:paraId="39DACA0D" w14:textId="2D4FEE6F" w:rsidR="00F216EB" w:rsidRPr="00327F4B" w:rsidRDefault="00F216EB" w:rsidP="004E2FD9">
            <w:pPr>
              <w:rPr>
                <w:rFonts w:asciiTheme="minorHAnsi" w:eastAsia="Calibri" w:hAnsiTheme="minorHAnsi" w:cstheme="minorHAnsi"/>
                <w:szCs w:val="22"/>
              </w:rPr>
            </w:pPr>
            <w:r w:rsidRPr="00C06782">
              <w:rPr>
                <w:rFonts w:eastAsia="Calibri"/>
              </w:rPr>
              <w:t xml:space="preserve">Yes </w:t>
            </w:r>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c>
          <w:tcPr>
            <w:tcW w:w="815" w:type="dxa"/>
            <w:shd w:val="clear" w:color="auto" w:fill="FFFFFF" w:themeFill="background1"/>
            <w:vAlign w:val="center"/>
          </w:tcPr>
          <w:p w14:paraId="198619CF" w14:textId="6E7AD623" w:rsidR="00F216EB" w:rsidRPr="00327F4B" w:rsidRDefault="00F216EB" w:rsidP="004E2FD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9A669E" w:rsidRPr="00327F4B" w14:paraId="7AD8FE2D"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tcBorders>
              <w:bottom w:val="single" w:sz="4" w:space="0" w:color="BFBFBF" w:themeColor="background1" w:themeShade="BF"/>
            </w:tcBorders>
            <w:shd w:val="clear" w:color="auto" w:fill="FFFFFF" w:themeFill="background1"/>
            <w:vAlign w:val="center"/>
          </w:tcPr>
          <w:p w14:paraId="10C097A3" w14:textId="77777777" w:rsidR="009A669E" w:rsidRPr="00327F4B" w:rsidRDefault="009A669E" w:rsidP="004E2FD9">
            <w:pPr>
              <w:rPr>
                <w:rFonts w:asciiTheme="minorHAnsi" w:eastAsia="Calibri" w:hAnsiTheme="minorHAnsi" w:cstheme="minorHAnsi"/>
                <w:szCs w:val="22"/>
              </w:rPr>
            </w:pPr>
          </w:p>
        </w:tc>
        <w:tc>
          <w:tcPr>
            <w:tcW w:w="10056" w:type="dxa"/>
            <w:gridSpan w:val="30"/>
            <w:tcBorders>
              <w:bottom w:val="single" w:sz="4" w:space="0" w:color="BFBFBF" w:themeColor="background1" w:themeShade="BF"/>
            </w:tcBorders>
            <w:shd w:val="clear" w:color="auto" w:fill="FFFFFF" w:themeFill="background1"/>
            <w:vAlign w:val="center"/>
          </w:tcPr>
          <w:p w14:paraId="10316EF3" w14:textId="01780B41" w:rsidR="009A669E" w:rsidRPr="00327F4B" w:rsidRDefault="4513C871" w:rsidP="00C06782">
            <w:r w:rsidRPr="00327F4B">
              <w:t>If no, c</w:t>
            </w:r>
            <w:r w:rsidR="00AEFB9C" w:rsidRPr="00327F4B">
              <w:t>ontinued compliance with SACSCOC's accreditation standards requires that all</w:t>
            </w:r>
          </w:p>
          <w:p w14:paraId="478600C9" w14:textId="2F512EE2" w:rsidR="009A669E" w:rsidRPr="00327F4B" w:rsidRDefault="00AEFB9C" w:rsidP="00C06782">
            <w:r w:rsidRPr="00327F4B">
              <w:lastRenderedPageBreak/>
              <w:t>program suspensions and closures, including suspension of a modality, must be reported</w:t>
            </w:r>
            <w:r w:rsidR="68D940B9" w:rsidRPr="00327F4B">
              <w:t xml:space="preserve"> and have a teach</w:t>
            </w:r>
            <w:r w:rsidR="00932868">
              <w:t>-</w:t>
            </w:r>
            <w:r w:rsidR="68D940B9" w:rsidRPr="00327F4B">
              <w:t>out plan approved by the Senate</w:t>
            </w:r>
            <w:r w:rsidRPr="00327F4B">
              <w:t>.</w:t>
            </w:r>
            <w:r w:rsidR="5CBFEA13" w:rsidRPr="00327F4B">
              <w:t xml:space="preserve"> </w:t>
            </w:r>
            <w:r w:rsidR="00932868">
              <w:t xml:space="preserve">Program faculty must submit a teach-out immediately after voting to suspend admissions. </w:t>
            </w:r>
            <w:r w:rsidR="5CBFEA13" w:rsidRPr="00327F4B">
              <w:t xml:space="preserve">To initiate this process, request </w:t>
            </w:r>
            <w:r w:rsidR="5ABB6E1B" w:rsidRPr="00327F4B">
              <w:t xml:space="preserve">approval through the </w:t>
            </w:r>
            <w:hyperlink r:id="rId11">
              <w:r w:rsidR="5ABB6E1B" w:rsidRPr="00327F4B">
                <w:rPr>
                  <w:rStyle w:val="Hyperlink"/>
                  <w:rFonts w:asciiTheme="minorHAnsi" w:eastAsia="Calibri" w:hAnsiTheme="minorHAnsi" w:cstheme="minorHAnsi"/>
                  <w:b/>
                  <w:bCs/>
                  <w:i/>
                  <w:iCs/>
                  <w:szCs w:val="22"/>
                </w:rPr>
                <w:t>Program Suspensions and Closure form</w:t>
              </w:r>
            </w:hyperlink>
            <w:r w:rsidR="5ABB6E1B" w:rsidRPr="00327F4B">
              <w:rPr>
                <w:rStyle w:val="Hyperlink"/>
                <w:rFonts w:asciiTheme="minorHAnsi" w:eastAsia="Calibri" w:hAnsiTheme="minorHAnsi" w:cstheme="minorHAnsi"/>
                <w:b/>
                <w:bCs/>
                <w:i/>
                <w:iCs/>
                <w:szCs w:val="22"/>
              </w:rPr>
              <w:t>.</w:t>
            </w:r>
          </w:p>
        </w:tc>
      </w:tr>
      <w:tr w:rsidR="001B3F16" w:rsidRPr="00327F4B" w14:paraId="0E3E1686"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tcBorders>
              <w:bottom w:val="single" w:sz="4" w:space="0" w:color="BFBFBF" w:themeColor="background1" w:themeShade="BF"/>
            </w:tcBorders>
            <w:shd w:val="clear" w:color="auto" w:fill="FFFFFF" w:themeFill="background1"/>
            <w:vAlign w:val="center"/>
          </w:tcPr>
          <w:p w14:paraId="4350CFBB" w14:textId="582293CD" w:rsidR="001B3F16" w:rsidRPr="00327F4B" w:rsidRDefault="001B3F16" w:rsidP="004E2FD9">
            <w:pPr>
              <w:rPr>
                <w:rFonts w:asciiTheme="minorHAnsi" w:hAnsiTheme="minorHAnsi" w:cstheme="minorHAnsi"/>
                <w:szCs w:val="22"/>
              </w:rPr>
            </w:pPr>
          </w:p>
        </w:tc>
      </w:tr>
      <w:tr w:rsidR="00A12C3E" w:rsidRPr="00327F4B" w14:paraId="7642E70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6193390C" w14:textId="581E489C" w:rsidR="00A12C3E" w:rsidRPr="00327F4B" w:rsidRDefault="00A12C3E" w:rsidP="00C06782">
            <w:pPr>
              <w:rPr>
                <w:rFonts w:eastAsia="Calibri"/>
              </w:rPr>
            </w:pPr>
            <w:r w:rsidRPr="00327F4B">
              <w:rPr>
                <w:rFonts w:eastAsia="Calibri"/>
              </w:rPr>
              <w:t>2</w:t>
            </w:r>
            <w:r w:rsidR="00615952">
              <w:rPr>
                <w:rFonts w:eastAsia="Calibri"/>
              </w:rPr>
              <w:t>d</w:t>
            </w:r>
          </w:p>
        </w:tc>
        <w:tc>
          <w:tcPr>
            <w:tcW w:w="8241" w:type="dxa"/>
            <w:gridSpan w:val="24"/>
            <w:shd w:val="clear" w:color="auto" w:fill="FFFFFF" w:themeFill="background1"/>
            <w:vAlign w:val="center"/>
          </w:tcPr>
          <w:p w14:paraId="68006B3B" w14:textId="022FDAAC" w:rsidR="00A12C3E" w:rsidRPr="00327F4B" w:rsidRDefault="4EE62C68" w:rsidP="00C06782">
            <w:pPr>
              <w:rPr>
                <w:rFonts w:eastAsia="Calibri"/>
              </w:rPr>
            </w:pPr>
            <w:r w:rsidRPr="00327F4B">
              <w:rPr>
                <w:rFonts w:eastAsia="Calibri"/>
              </w:rPr>
              <w:t xml:space="preserve">Have </w:t>
            </w:r>
            <w:r w:rsidRPr="008A1F01">
              <w:rPr>
                <w:rFonts w:eastAsia="Calibri"/>
              </w:rPr>
              <w:t>all</w:t>
            </w:r>
            <w:r w:rsidRPr="00327F4B">
              <w:rPr>
                <w:rFonts w:eastAsia="Calibri"/>
              </w:rPr>
              <w:t xml:space="preserve"> courses been approved for </w:t>
            </w:r>
            <w:r w:rsidR="001B3F16">
              <w:rPr>
                <w:rFonts w:eastAsia="Calibri"/>
              </w:rPr>
              <w:t>d</w:t>
            </w:r>
            <w:r w:rsidRPr="00327F4B">
              <w:rPr>
                <w:rFonts w:eastAsia="Calibri"/>
              </w:rPr>
              <w:t xml:space="preserve">istance </w:t>
            </w:r>
            <w:r w:rsidR="001B3F16">
              <w:rPr>
                <w:rFonts w:eastAsia="Calibri"/>
              </w:rPr>
              <w:t>l</w:t>
            </w:r>
            <w:r w:rsidRPr="00327F4B">
              <w:rPr>
                <w:rFonts w:eastAsia="Calibri"/>
              </w:rPr>
              <w:t xml:space="preserve">earning </w:t>
            </w:r>
            <w:r w:rsidR="001B3F16">
              <w:rPr>
                <w:rFonts w:eastAsia="Calibri"/>
              </w:rPr>
              <w:t>d</w:t>
            </w:r>
            <w:r w:rsidRPr="00327F4B">
              <w:rPr>
                <w:rFonts w:eastAsia="Calibri"/>
              </w:rPr>
              <w:t>elivery?</w:t>
            </w:r>
            <w:r w:rsidR="0A7DB5EA" w:rsidRPr="00327F4B">
              <w:rPr>
                <w:rFonts w:eastAsia="Calibri"/>
              </w:rPr>
              <w:t xml:space="preserve"> </w:t>
            </w:r>
            <w:r w:rsidR="00800B52">
              <w:rPr>
                <w:rFonts w:eastAsia="Calibri"/>
              </w:rPr>
              <w:t>For undergrad</w:t>
            </w:r>
            <w:r w:rsidR="0081590A">
              <w:rPr>
                <w:rFonts w:eastAsia="Calibri"/>
              </w:rPr>
              <w:t>uate</w:t>
            </w:r>
            <w:r w:rsidR="00800B52">
              <w:rPr>
                <w:rFonts w:eastAsia="Calibri"/>
              </w:rPr>
              <w:t xml:space="preserve"> degrees</w:t>
            </w:r>
            <w:r w:rsidR="0081590A">
              <w:rPr>
                <w:rFonts w:eastAsia="Calibri"/>
              </w:rPr>
              <w:t xml:space="preserve">, include considerations related to </w:t>
            </w:r>
            <w:r w:rsidR="20FD33FB" w:rsidRPr="00327F4B">
              <w:rPr>
                <w:rFonts w:eastAsia="Calibri"/>
              </w:rPr>
              <w:t xml:space="preserve">college requirements, UK Core requirements, </w:t>
            </w:r>
            <w:r w:rsidR="24080E3F" w:rsidRPr="00327F4B">
              <w:rPr>
                <w:rFonts w:eastAsia="Calibri"/>
              </w:rPr>
              <w:t xml:space="preserve">and </w:t>
            </w:r>
            <w:r w:rsidR="001B3F16">
              <w:rPr>
                <w:rFonts w:eastAsia="Calibri"/>
              </w:rPr>
              <w:t xml:space="preserve">the </w:t>
            </w:r>
            <w:r w:rsidR="20FD33FB" w:rsidRPr="00327F4B">
              <w:rPr>
                <w:rFonts w:eastAsia="Calibri"/>
              </w:rPr>
              <w:t xml:space="preserve">Graduation Composition </w:t>
            </w:r>
            <w:r w:rsidR="001B3F16">
              <w:rPr>
                <w:rFonts w:eastAsia="Calibri"/>
              </w:rPr>
              <w:t>and</w:t>
            </w:r>
            <w:r w:rsidR="20FD33FB" w:rsidRPr="00327F4B">
              <w:rPr>
                <w:rFonts w:eastAsia="Calibri"/>
              </w:rPr>
              <w:t xml:space="preserve"> Communication </w:t>
            </w:r>
            <w:r w:rsidR="001B3F16">
              <w:rPr>
                <w:rFonts w:eastAsia="Calibri"/>
              </w:rPr>
              <w:t>r</w:t>
            </w:r>
            <w:r w:rsidR="20FD33FB" w:rsidRPr="00327F4B">
              <w:rPr>
                <w:rFonts w:eastAsia="Calibri"/>
              </w:rPr>
              <w:t>equirement (GCCR</w:t>
            </w:r>
            <w:r w:rsidR="79BAD73F" w:rsidRPr="00327F4B">
              <w:rPr>
                <w:rFonts w:eastAsia="Calibri"/>
              </w:rPr>
              <w:t>)</w:t>
            </w:r>
            <w:r w:rsidR="523BEE57" w:rsidRPr="00327F4B">
              <w:rPr>
                <w:rFonts w:eastAsia="Calibri"/>
              </w:rPr>
              <w:t>.</w:t>
            </w:r>
          </w:p>
        </w:tc>
        <w:tc>
          <w:tcPr>
            <w:tcW w:w="905" w:type="dxa"/>
            <w:gridSpan w:val="4"/>
            <w:shd w:val="clear" w:color="auto" w:fill="FFFFFF" w:themeFill="background1"/>
            <w:vAlign w:val="center"/>
          </w:tcPr>
          <w:p w14:paraId="731EA985" w14:textId="77777777" w:rsidR="00A12C3E" w:rsidRPr="00327F4B" w:rsidRDefault="00A12C3E" w:rsidP="004E2FD9">
            <w:pPr>
              <w:rPr>
                <w:rFonts w:asciiTheme="minorHAnsi" w:eastAsia="Calibri" w:hAnsiTheme="minorHAnsi" w:cstheme="minorHAnsi"/>
                <w:szCs w:val="22"/>
              </w:rPr>
            </w:pPr>
            <w:r w:rsidRPr="00C06782">
              <w:rPr>
                <w:rFonts w:eastAsia="Calibri"/>
              </w:rPr>
              <w:t xml:space="preserve">Yes </w:t>
            </w:r>
            <w:bookmarkStart w:id="18" w:name="_GoBack"/>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bookmarkEnd w:id="18"/>
          </w:p>
        </w:tc>
        <w:tc>
          <w:tcPr>
            <w:tcW w:w="910" w:type="dxa"/>
            <w:gridSpan w:val="2"/>
            <w:shd w:val="clear" w:color="auto" w:fill="FFFFFF" w:themeFill="background1"/>
            <w:vAlign w:val="center"/>
          </w:tcPr>
          <w:p w14:paraId="7A5A5384" w14:textId="77777777" w:rsidR="00A12C3E" w:rsidRPr="00327F4B" w:rsidRDefault="00A12C3E" w:rsidP="004E2FD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341EB6" w:rsidRPr="00327F4B" w14:paraId="233414C1"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7FA7313E" w14:textId="77777777" w:rsidR="00341EB6" w:rsidRPr="00327F4B" w:rsidRDefault="00341EB6"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79ED6477" w14:textId="788C105A" w:rsidR="00341EB6" w:rsidRPr="00327F4B" w:rsidRDefault="3EE7AE06" w:rsidP="00C06782">
            <w:pPr>
              <w:rPr>
                <w:rFonts w:eastAsia="Calibri" w:cstheme="minorHAnsi"/>
              </w:rPr>
            </w:pPr>
            <w:r w:rsidRPr="32701514">
              <w:rPr>
                <w:rFonts w:eastAsia="Calibri"/>
              </w:rPr>
              <w:t xml:space="preserve">If </w:t>
            </w:r>
            <w:r w:rsidR="0074660A">
              <w:rPr>
                <w:rFonts w:eastAsia="Calibri"/>
              </w:rPr>
              <w:t>“No</w:t>
            </w:r>
            <w:r w:rsidRPr="32701514">
              <w:rPr>
                <w:rFonts w:eastAsia="Calibri"/>
              </w:rPr>
              <w:t>,</w:t>
            </w:r>
            <w:r w:rsidR="0074660A">
              <w:rPr>
                <w:rFonts w:eastAsia="Calibri"/>
              </w:rPr>
              <w:t>”</w:t>
            </w:r>
            <w:r w:rsidRPr="32701514">
              <w:rPr>
                <w:rFonts w:eastAsia="Calibri"/>
              </w:rPr>
              <w:t xml:space="preserve"> which courses will be/have been submitted</w:t>
            </w:r>
            <w:r w:rsidR="6ADA397B" w:rsidRPr="32701514">
              <w:rPr>
                <w:rFonts w:eastAsia="Calibri"/>
              </w:rPr>
              <w:t xml:space="preserve"> in Curriculog</w:t>
            </w:r>
            <w:r w:rsidRPr="32701514">
              <w:rPr>
                <w:rFonts w:eastAsia="Calibri"/>
              </w:rPr>
              <w:t xml:space="preserve"> for </w:t>
            </w:r>
            <w:r w:rsidR="002D6232">
              <w:rPr>
                <w:rFonts w:eastAsia="Calibri"/>
              </w:rPr>
              <w:t xml:space="preserve">distance learning </w:t>
            </w:r>
            <w:r w:rsidRPr="32701514">
              <w:rPr>
                <w:rFonts w:eastAsia="Calibri"/>
              </w:rPr>
              <w:t>approval?</w:t>
            </w:r>
          </w:p>
        </w:tc>
      </w:tr>
      <w:tr w:rsidR="00341EB6" w:rsidRPr="00327F4B" w14:paraId="13E689F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200CFCC4" w14:textId="77777777" w:rsidR="00341EB6" w:rsidRPr="00327F4B" w:rsidRDefault="00341EB6"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05D9E9AF" w14:textId="0A7C9D40" w:rsidR="00341EB6" w:rsidRPr="00352DC4" w:rsidRDefault="00341EB6" w:rsidP="004E2FD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bookmarkStart w:id="19" w:name="Text1381"/>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bookmarkEnd w:id="19"/>
          </w:p>
        </w:tc>
      </w:tr>
      <w:tr w:rsidR="001B3F16" w:rsidRPr="00327F4B" w14:paraId="5C4444E0"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FE2D64F" w14:textId="77777777" w:rsidR="001B3F16" w:rsidRPr="00327F4B" w:rsidRDefault="001B3F16" w:rsidP="004E2FD9">
            <w:pPr>
              <w:rPr>
                <w:rFonts w:asciiTheme="minorHAnsi" w:eastAsia="Calibri" w:hAnsiTheme="minorHAnsi" w:cstheme="minorHAnsi"/>
                <w:szCs w:val="22"/>
              </w:rPr>
            </w:pPr>
          </w:p>
        </w:tc>
      </w:tr>
      <w:tr w:rsidR="00443317" w:rsidRPr="00327F4B" w14:paraId="40DBD512"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000A2669" w14:textId="1B4FA7B4" w:rsidR="00443317" w:rsidRPr="006E6964" w:rsidRDefault="00443317" w:rsidP="00C06782">
            <w:pPr>
              <w:rPr>
                <w:rFonts w:eastAsia="Calibri"/>
              </w:rPr>
            </w:pPr>
            <w:r w:rsidRPr="006E6964">
              <w:rPr>
                <w:rFonts w:eastAsia="Calibri"/>
              </w:rPr>
              <w:t>2</w:t>
            </w:r>
            <w:r w:rsidR="00615952" w:rsidRPr="006E6964">
              <w:rPr>
                <w:rFonts w:eastAsia="Calibri"/>
              </w:rPr>
              <w:t>e</w:t>
            </w:r>
          </w:p>
        </w:tc>
        <w:tc>
          <w:tcPr>
            <w:tcW w:w="6536" w:type="dxa"/>
            <w:gridSpan w:val="16"/>
            <w:shd w:val="clear" w:color="auto" w:fill="auto"/>
            <w:vAlign w:val="center"/>
          </w:tcPr>
          <w:p w14:paraId="7B546792" w14:textId="35C24D32" w:rsidR="00443317" w:rsidRPr="006E6964" w:rsidRDefault="00443317" w:rsidP="00C06782">
            <w:pPr>
              <w:rPr>
                <w:rFonts w:eastAsia="Calibri"/>
              </w:rPr>
            </w:pPr>
            <w:r w:rsidRPr="008A1F01">
              <w:rPr>
                <w:rFonts w:eastAsia="Calibri"/>
              </w:rPr>
              <w:t xml:space="preserve">All </w:t>
            </w:r>
            <w:r w:rsidR="00161BB0" w:rsidRPr="008A1F01">
              <w:rPr>
                <w:rFonts w:eastAsia="Calibri"/>
              </w:rPr>
              <w:t>major core</w:t>
            </w:r>
            <w:r w:rsidR="008A1F01" w:rsidRPr="008A1F01">
              <w:rPr>
                <w:rFonts w:eastAsia="Calibri"/>
              </w:rPr>
              <w:t xml:space="preserve"> </w:t>
            </w:r>
            <w:r w:rsidRPr="008A1F01">
              <w:rPr>
                <w:rFonts w:eastAsia="Calibri"/>
              </w:rPr>
              <w:t xml:space="preserve">required courses must be </w:t>
            </w:r>
            <w:r w:rsidR="00770A54" w:rsidRPr="008A1F01">
              <w:rPr>
                <w:rFonts w:eastAsia="Calibri"/>
              </w:rPr>
              <w:t>delivered 100% via distance learning</w:t>
            </w:r>
            <w:r w:rsidR="00161BB0" w:rsidRPr="008A1F01">
              <w:rPr>
                <w:rFonts w:eastAsia="Calibri"/>
              </w:rPr>
              <w:t xml:space="preserve"> for a program to be delivered online</w:t>
            </w:r>
            <w:r w:rsidRPr="008A1F01">
              <w:rPr>
                <w:rFonts w:eastAsia="Calibri"/>
              </w:rPr>
              <w:t>. Regarding guided or free elective courses, will online students have access</w:t>
            </w:r>
            <w:r w:rsidRPr="006E6964">
              <w:rPr>
                <w:rFonts w:eastAsia="Calibri"/>
              </w:rPr>
              <w:t xml:space="preserve"> to the same guided and free elective courses</w:t>
            </w:r>
            <w:r w:rsidR="00615952" w:rsidRPr="006E6964">
              <w:rPr>
                <w:rFonts w:eastAsia="Calibri"/>
              </w:rPr>
              <w:t xml:space="preserve"> as face-to-face students</w:t>
            </w:r>
            <w:r w:rsidRPr="006E6964">
              <w:rPr>
                <w:rFonts w:eastAsia="Calibri"/>
              </w:rPr>
              <w:t xml:space="preserve">?  </w:t>
            </w:r>
          </w:p>
        </w:tc>
        <w:tc>
          <w:tcPr>
            <w:tcW w:w="1270" w:type="dxa"/>
            <w:gridSpan w:val="6"/>
            <w:tcBorders>
              <w:right w:val="nil"/>
            </w:tcBorders>
            <w:shd w:val="clear" w:color="auto" w:fill="auto"/>
            <w:vAlign w:val="center"/>
          </w:tcPr>
          <w:p w14:paraId="70164F16" w14:textId="079403A3" w:rsidR="00443317" w:rsidRPr="006E6964" w:rsidRDefault="00443317" w:rsidP="00443317">
            <w:pPr>
              <w:jc w:val="center"/>
              <w:rPr>
                <w:rFonts w:eastAsia="Calibri"/>
              </w:rPr>
            </w:pPr>
            <w:r w:rsidRPr="008A1F01">
              <w:rPr>
                <w:rFonts w:eastAsia="Calibri"/>
              </w:rPr>
              <w:t>No existing residential program</w:t>
            </w:r>
          </w:p>
        </w:tc>
        <w:tc>
          <w:tcPr>
            <w:tcW w:w="435" w:type="dxa"/>
            <w:gridSpan w:val="2"/>
            <w:tcBorders>
              <w:left w:val="nil"/>
            </w:tcBorders>
            <w:shd w:val="clear" w:color="auto" w:fill="auto"/>
            <w:vAlign w:val="center"/>
          </w:tcPr>
          <w:p w14:paraId="20704B42" w14:textId="29AECA4A" w:rsidR="00443317" w:rsidRPr="006E6964" w:rsidRDefault="00443317" w:rsidP="00C06782">
            <w:pPr>
              <w:rPr>
                <w:rFonts w:eastAsia="Calibri"/>
              </w:rPr>
            </w:pPr>
            <w:r w:rsidRPr="006E6964">
              <w:rPr>
                <w:rFonts w:eastAsia="Calibri"/>
              </w:rPr>
              <w:fldChar w:fldCharType="begin">
                <w:ffData>
                  <w:name w:val="Check522"/>
                  <w:enabled/>
                  <w:calcOnExit w:val="0"/>
                  <w:checkBox>
                    <w:sizeAuto/>
                    <w:default w:val="0"/>
                  </w:checkBox>
                </w:ffData>
              </w:fldChar>
            </w:r>
            <w:bookmarkStart w:id="20" w:name="Check522"/>
            <w:r w:rsidRPr="006E6964">
              <w:rPr>
                <w:rFonts w:eastAsia="Calibri"/>
              </w:rPr>
              <w:instrText xml:space="preserve"> FORMCHECKBOX </w:instrText>
            </w:r>
            <w:r w:rsidR="00B02BA7">
              <w:rPr>
                <w:rFonts w:eastAsia="Calibri"/>
              </w:rPr>
            </w:r>
            <w:r w:rsidR="00B02BA7">
              <w:rPr>
                <w:rFonts w:eastAsia="Calibri"/>
              </w:rPr>
              <w:fldChar w:fldCharType="separate"/>
            </w:r>
            <w:r w:rsidRPr="006E6964">
              <w:rPr>
                <w:rFonts w:eastAsia="Calibri"/>
              </w:rPr>
              <w:fldChar w:fldCharType="end"/>
            </w:r>
            <w:bookmarkEnd w:id="20"/>
          </w:p>
        </w:tc>
        <w:tc>
          <w:tcPr>
            <w:tcW w:w="905" w:type="dxa"/>
            <w:gridSpan w:val="4"/>
            <w:shd w:val="clear" w:color="auto" w:fill="auto"/>
            <w:vAlign w:val="center"/>
          </w:tcPr>
          <w:p w14:paraId="0F03F6E7" w14:textId="6CC191C8" w:rsidR="00443317" w:rsidRPr="006E6964" w:rsidRDefault="00443317" w:rsidP="004E2FD9">
            <w:pPr>
              <w:rPr>
                <w:rFonts w:asciiTheme="minorHAnsi" w:eastAsia="Calibri" w:hAnsiTheme="minorHAnsi" w:cstheme="minorHAnsi"/>
                <w:szCs w:val="22"/>
              </w:rPr>
            </w:pPr>
            <w:r w:rsidRPr="006E6964">
              <w:rPr>
                <w:rFonts w:eastAsia="Calibri"/>
              </w:rPr>
              <w:t xml:space="preserve">Yes </w:t>
            </w:r>
            <w:r w:rsidRPr="006E6964">
              <w:rPr>
                <w:rFonts w:asciiTheme="minorHAnsi" w:eastAsia="Calibri" w:hAnsiTheme="minorHAnsi" w:cstheme="minorHAnsi"/>
                <w:szCs w:val="22"/>
              </w:rPr>
              <w:fldChar w:fldCharType="begin">
                <w:ffData>
                  <w:name w:val="Check515"/>
                  <w:enabled/>
                  <w:calcOnExit w:val="0"/>
                  <w:checkBox>
                    <w:sizeAuto/>
                    <w:default w:val="0"/>
                  </w:checkBox>
                </w:ffData>
              </w:fldChar>
            </w:r>
            <w:r w:rsidRPr="006E6964">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6E6964">
              <w:rPr>
                <w:rFonts w:asciiTheme="minorHAnsi" w:eastAsia="Calibri" w:hAnsiTheme="minorHAnsi" w:cstheme="minorHAnsi"/>
                <w:szCs w:val="22"/>
              </w:rPr>
              <w:fldChar w:fldCharType="end"/>
            </w:r>
          </w:p>
        </w:tc>
        <w:tc>
          <w:tcPr>
            <w:tcW w:w="910" w:type="dxa"/>
            <w:gridSpan w:val="2"/>
            <w:shd w:val="clear" w:color="auto" w:fill="auto"/>
            <w:vAlign w:val="center"/>
          </w:tcPr>
          <w:p w14:paraId="2623A774" w14:textId="590297D9" w:rsidR="00443317" w:rsidRPr="006E6964" w:rsidRDefault="00443317" w:rsidP="004E2FD9">
            <w:pPr>
              <w:rPr>
                <w:rFonts w:asciiTheme="minorHAnsi" w:eastAsia="Calibri" w:hAnsiTheme="minorHAnsi" w:cstheme="minorHAnsi"/>
                <w:szCs w:val="22"/>
              </w:rPr>
            </w:pPr>
            <w:r w:rsidRPr="006E6964">
              <w:rPr>
                <w:rFonts w:eastAsia="Calibri"/>
              </w:rPr>
              <w:t xml:space="preserve">No </w:t>
            </w:r>
            <w:r w:rsidRPr="006E6964">
              <w:rPr>
                <w:rFonts w:asciiTheme="minorHAnsi" w:eastAsia="Calibri" w:hAnsiTheme="minorHAnsi" w:cstheme="minorHAnsi"/>
                <w:szCs w:val="22"/>
              </w:rPr>
              <w:fldChar w:fldCharType="begin">
                <w:ffData>
                  <w:name w:val="Check516"/>
                  <w:enabled/>
                  <w:calcOnExit w:val="0"/>
                  <w:checkBox>
                    <w:sizeAuto/>
                    <w:default w:val="0"/>
                  </w:checkBox>
                </w:ffData>
              </w:fldChar>
            </w:r>
            <w:r w:rsidRPr="006E6964">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6E6964">
              <w:rPr>
                <w:rFonts w:asciiTheme="minorHAnsi" w:eastAsia="Calibri" w:hAnsiTheme="minorHAnsi" w:cstheme="minorHAnsi"/>
                <w:szCs w:val="22"/>
              </w:rPr>
              <w:fldChar w:fldCharType="end"/>
            </w:r>
          </w:p>
        </w:tc>
      </w:tr>
      <w:tr w:rsidR="00A53B49" w:rsidRPr="00327F4B" w14:paraId="08B2A8BD"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4C89FBC4" w14:textId="77777777" w:rsidR="00A53B49" w:rsidRPr="006E6964" w:rsidRDefault="00A53B49" w:rsidP="004E2FD9">
            <w:pPr>
              <w:rPr>
                <w:rFonts w:asciiTheme="minorHAnsi" w:eastAsia="Calibri" w:hAnsiTheme="minorHAnsi" w:cstheme="minorHAnsi"/>
                <w:szCs w:val="22"/>
              </w:rPr>
            </w:pPr>
          </w:p>
        </w:tc>
        <w:tc>
          <w:tcPr>
            <w:tcW w:w="10056" w:type="dxa"/>
            <w:gridSpan w:val="30"/>
            <w:shd w:val="clear" w:color="auto" w:fill="auto"/>
            <w:vAlign w:val="center"/>
          </w:tcPr>
          <w:p w14:paraId="4281CD6D" w14:textId="44E565C8" w:rsidR="00A53B49" w:rsidRPr="006E6964" w:rsidRDefault="00A53B49" w:rsidP="00C06782">
            <w:pPr>
              <w:rPr>
                <w:rFonts w:eastAsia="Calibri"/>
              </w:rPr>
            </w:pPr>
            <w:r w:rsidRPr="006E6964">
              <w:t xml:space="preserve">If </w:t>
            </w:r>
            <w:r w:rsidR="0074660A" w:rsidRPr="006E6964">
              <w:t>“</w:t>
            </w:r>
            <w:r w:rsidR="00554829" w:rsidRPr="006E6964">
              <w:t>No</w:t>
            </w:r>
            <w:r w:rsidRPr="006E6964">
              <w:t>,</w:t>
            </w:r>
            <w:r w:rsidR="0074660A" w:rsidRPr="006E6964">
              <w:t>”</w:t>
            </w:r>
            <w:r w:rsidRPr="006E6964">
              <w:t xml:space="preserve"> </w:t>
            </w:r>
            <w:r w:rsidR="00554829" w:rsidRPr="006E6964">
              <w:t xml:space="preserve">describe how the electives delivered 100% </w:t>
            </w:r>
            <w:r w:rsidR="00770A54">
              <w:t>via distance learning</w:t>
            </w:r>
            <w:r w:rsidR="00554829" w:rsidRPr="006E6964">
              <w:t xml:space="preserve"> will </w:t>
            </w:r>
            <w:r w:rsidRPr="006E6964">
              <w:t xml:space="preserve">provide a comparable learning experience. </w:t>
            </w:r>
            <w:r w:rsidR="00331D25" w:rsidRPr="006E6964">
              <w:t>(More detail</w:t>
            </w:r>
            <w:r w:rsidR="00636A1B" w:rsidRPr="006E6964">
              <w:t xml:space="preserve">ed information will be </w:t>
            </w:r>
            <w:r w:rsidR="00331D25" w:rsidRPr="006E6964">
              <w:t xml:space="preserve">required in the separate </w:t>
            </w:r>
            <w:r w:rsidR="00636A1B" w:rsidRPr="006E6964">
              <w:t>upload</w:t>
            </w:r>
            <w:r w:rsidR="00331D25" w:rsidRPr="006E6964">
              <w:t xml:space="preserve"> “</w:t>
            </w:r>
            <w:r w:rsidR="00C338F6" w:rsidRPr="006E6964">
              <w:t>Distance Learning Workbook</w:t>
            </w:r>
            <w:r w:rsidR="00331D25" w:rsidRPr="006E6964">
              <w:t>.”)</w:t>
            </w:r>
          </w:p>
        </w:tc>
      </w:tr>
      <w:tr w:rsidR="00115ECE" w:rsidRPr="00327F4B" w14:paraId="129D3ED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058E6EF4" w14:textId="77777777" w:rsidR="00115ECE" w:rsidRPr="00327F4B" w:rsidRDefault="00115ECE" w:rsidP="004E2FD9">
            <w:pPr>
              <w:rPr>
                <w:rFonts w:asciiTheme="minorHAnsi" w:eastAsia="Calibri" w:hAnsiTheme="minorHAnsi" w:cstheme="minorHAnsi"/>
                <w:szCs w:val="22"/>
              </w:rPr>
            </w:pPr>
          </w:p>
        </w:tc>
        <w:tc>
          <w:tcPr>
            <w:tcW w:w="10056" w:type="dxa"/>
            <w:gridSpan w:val="30"/>
            <w:shd w:val="clear" w:color="auto" w:fill="FFFFFF" w:themeFill="background1"/>
            <w:vAlign w:val="center"/>
          </w:tcPr>
          <w:p w14:paraId="5D2FECD3" w14:textId="0D65C9ED" w:rsidR="00115ECE" w:rsidRPr="00352DC4" w:rsidRDefault="00115ECE" w:rsidP="004E2FD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p>
        </w:tc>
      </w:tr>
      <w:tr w:rsidR="001B3F16" w:rsidRPr="00327F4B" w14:paraId="7EC5836E"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7C91C1D2" w14:textId="496E8C47" w:rsidR="001B3F16" w:rsidRPr="00615952" w:rsidRDefault="001B3F16" w:rsidP="004E2FD9">
            <w:pPr>
              <w:rPr>
                <w:rFonts w:asciiTheme="minorHAnsi" w:eastAsia="Calibri" w:hAnsiTheme="minorHAnsi" w:cstheme="minorHAnsi"/>
                <w:szCs w:val="22"/>
                <w:highlight w:val="yellow"/>
              </w:rPr>
            </w:pPr>
          </w:p>
        </w:tc>
      </w:tr>
      <w:tr w:rsidR="00554829" w:rsidRPr="00327F4B" w14:paraId="3A372003"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17B59614" w14:textId="3713F8E1" w:rsidR="00554829" w:rsidRPr="00327F4B" w:rsidRDefault="00554829" w:rsidP="00554829">
            <w:pPr>
              <w:rPr>
                <w:rFonts w:eastAsia="Calibri"/>
              </w:rPr>
            </w:pPr>
            <w:r w:rsidRPr="00327F4B">
              <w:rPr>
                <w:rFonts w:eastAsia="Calibri"/>
              </w:rPr>
              <w:t>2</w:t>
            </w:r>
            <w:r w:rsidR="00615952">
              <w:rPr>
                <w:rFonts w:eastAsia="Calibri"/>
              </w:rPr>
              <w:t>f</w:t>
            </w:r>
          </w:p>
        </w:tc>
        <w:tc>
          <w:tcPr>
            <w:tcW w:w="6536" w:type="dxa"/>
            <w:gridSpan w:val="16"/>
            <w:shd w:val="clear" w:color="auto" w:fill="auto"/>
            <w:vAlign w:val="center"/>
          </w:tcPr>
          <w:p w14:paraId="7CC605A9" w14:textId="083660C9" w:rsidR="00554829" w:rsidRPr="00327F4B" w:rsidRDefault="00554829" w:rsidP="00554829">
            <w:pPr>
              <w:rPr>
                <w:rFonts w:eastAsia="Calibri"/>
              </w:rPr>
            </w:pPr>
            <w:r w:rsidRPr="00327F4B">
              <w:rPr>
                <w:rFonts w:eastAsia="Calibri"/>
              </w:rPr>
              <w:t xml:space="preserve">Will </w:t>
            </w:r>
            <w:r>
              <w:rPr>
                <w:rFonts w:eastAsia="Calibri"/>
              </w:rPr>
              <w:t>100% distance learning</w:t>
            </w:r>
            <w:r w:rsidRPr="00327F4B">
              <w:rPr>
                <w:rFonts w:eastAsia="Calibri"/>
              </w:rPr>
              <w:t xml:space="preserve"> courses be offered </w:t>
            </w:r>
            <w:r>
              <w:rPr>
                <w:rFonts w:eastAsia="Calibri"/>
              </w:rPr>
              <w:t>as</w:t>
            </w:r>
            <w:r w:rsidRPr="00327F4B">
              <w:rPr>
                <w:rFonts w:eastAsia="Calibri"/>
              </w:rPr>
              <w:t xml:space="preserve"> frequently </w:t>
            </w:r>
            <w:r>
              <w:rPr>
                <w:rFonts w:eastAsia="Calibri"/>
              </w:rPr>
              <w:t>as</w:t>
            </w:r>
            <w:r w:rsidRPr="00327F4B">
              <w:rPr>
                <w:rFonts w:eastAsia="Calibri"/>
              </w:rPr>
              <w:t xml:space="preserve"> </w:t>
            </w:r>
            <w:r w:rsidR="00615952">
              <w:rPr>
                <w:rFonts w:eastAsia="Calibri"/>
              </w:rPr>
              <w:t xml:space="preserve">existing </w:t>
            </w:r>
            <w:r w:rsidRPr="00327F4B">
              <w:rPr>
                <w:rFonts w:eastAsia="Calibri"/>
              </w:rPr>
              <w:t>face-to-face courses?</w:t>
            </w:r>
          </w:p>
        </w:tc>
        <w:tc>
          <w:tcPr>
            <w:tcW w:w="1255" w:type="dxa"/>
            <w:gridSpan w:val="5"/>
            <w:tcBorders>
              <w:right w:val="nil"/>
            </w:tcBorders>
            <w:shd w:val="clear" w:color="auto" w:fill="auto"/>
            <w:vAlign w:val="center"/>
          </w:tcPr>
          <w:p w14:paraId="568A3EF9" w14:textId="40C6EF4F" w:rsidR="00554829" w:rsidRPr="00554829" w:rsidRDefault="00443317" w:rsidP="00554829">
            <w:pPr>
              <w:jc w:val="center"/>
              <w:rPr>
                <w:rFonts w:asciiTheme="minorHAnsi" w:eastAsia="Calibri" w:hAnsiTheme="minorHAnsi" w:cstheme="minorHAnsi"/>
                <w:szCs w:val="22"/>
              </w:rPr>
            </w:pPr>
            <w:r w:rsidRPr="008A1F01">
              <w:rPr>
                <w:rFonts w:eastAsia="Calibri"/>
              </w:rPr>
              <w:t>No existing residential program</w:t>
            </w:r>
          </w:p>
        </w:tc>
        <w:tc>
          <w:tcPr>
            <w:tcW w:w="450" w:type="dxa"/>
            <w:gridSpan w:val="3"/>
            <w:tcBorders>
              <w:left w:val="nil"/>
            </w:tcBorders>
            <w:shd w:val="clear" w:color="auto" w:fill="auto"/>
            <w:vAlign w:val="center"/>
          </w:tcPr>
          <w:p w14:paraId="70FAA672" w14:textId="70CCCEC6" w:rsidR="00554829" w:rsidRPr="00554829" w:rsidRDefault="00554829" w:rsidP="00554829">
            <w:pPr>
              <w:rPr>
                <w:rFonts w:asciiTheme="minorHAnsi" w:eastAsia="Calibri" w:hAnsiTheme="minorHAnsi" w:cstheme="minorHAnsi"/>
                <w:szCs w:val="22"/>
              </w:rPr>
            </w:pPr>
            <w:r w:rsidRPr="00615952">
              <w:rPr>
                <w:rFonts w:eastAsia="Calibri" w:cs="Calibri"/>
                <w:szCs w:val="22"/>
              </w:rPr>
              <w:fldChar w:fldCharType="begin">
                <w:ffData>
                  <w:name w:val="Check519"/>
                  <w:enabled/>
                  <w:calcOnExit w:val="0"/>
                  <w:checkBox>
                    <w:sizeAuto/>
                    <w:default w:val="0"/>
                  </w:checkBox>
                </w:ffData>
              </w:fldChar>
            </w:r>
            <w:r w:rsidRPr="00615952">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615952">
              <w:rPr>
                <w:rFonts w:eastAsia="Calibri" w:cs="Calibri"/>
                <w:szCs w:val="22"/>
              </w:rPr>
              <w:fldChar w:fldCharType="end"/>
            </w:r>
            <w:r w:rsidRPr="00615952">
              <w:rPr>
                <w:rFonts w:eastAsia="Calibri"/>
              </w:rPr>
              <w:t xml:space="preserve"> </w:t>
            </w:r>
          </w:p>
        </w:tc>
        <w:tc>
          <w:tcPr>
            <w:tcW w:w="905" w:type="dxa"/>
            <w:gridSpan w:val="4"/>
            <w:shd w:val="clear" w:color="auto" w:fill="auto"/>
            <w:vAlign w:val="center"/>
          </w:tcPr>
          <w:p w14:paraId="7E2FFDA7" w14:textId="062A8F63" w:rsidR="00554829" w:rsidRPr="00327F4B" w:rsidRDefault="00554829" w:rsidP="00554829">
            <w:pPr>
              <w:rPr>
                <w:rFonts w:asciiTheme="minorHAnsi" w:eastAsia="Calibri" w:hAnsiTheme="minorHAnsi" w:cstheme="minorHAnsi"/>
                <w:szCs w:val="22"/>
              </w:rPr>
            </w:pPr>
            <w:r w:rsidRPr="00C06782">
              <w:rPr>
                <w:rFonts w:eastAsia="Calibri"/>
              </w:rPr>
              <w:t xml:space="preserve">Yes </w:t>
            </w:r>
            <w:r w:rsidRPr="00327F4B">
              <w:rPr>
                <w:rFonts w:asciiTheme="minorHAnsi" w:eastAsia="Calibri" w:hAnsiTheme="minorHAnsi" w:cstheme="minorHAnsi"/>
                <w:szCs w:val="22"/>
              </w:rPr>
              <w:fldChar w:fldCharType="begin">
                <w:ffData>
                  <w:name w:val="Check515"/>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c>
          <w:tcPr>
            <w:tcW w:w="910" w:type="dxa"/>
            <w:gridSpan w:val="2"/>
            <w:shd w:val="clear" w:color="auto" w:fill="auto"/>
            <w:vAlign w:val="center"/>
          </w:tcPr>
          <w:p w14:paraId="6DA5C3B6" w14:textId="688576E5" w:rsidR="00554829" w:rsidRPr="00327F4B" w:rsidRDefault="00554829" w:rsidP="00554829">
            <w:pPr>
              <w:rPr>
                <w:rFonts w:asciiTheme="minorHAnsi" w:eastAsia="Calibri" w:hAnsiTheme="minorHAnsi" w:cstheme="minorHAnsi"/>
                <w:szCs w:val="22"/>
              </w:rPr>
            </w:pPr>
            <w:r w:rsidRPr="00C06782">
              <w:rPr>
                <w:rFonts w:eastAsia="Calibri"/>
              </w:rPr>
              <w:t xml:space="preserve">No </w:t>
            </w:r>
            <w:r w:rsidRPr="00327F4B">
              <w:rPr>
                <w:rFonts w:asciiTheme="minorHAnsi" w:eastAsia="Calibri" w:hAnsiTheme="minorHAnsi" w:cstheme="minorHAnsi"/>
                <w:szCs w:val="22"/>
              </w:rPr>
              <w:fldChar w:fldCharType="begin">
                <w:ffData>
                  <w:name w:val="Check516"/>
                  <w:enabled/>
                  <w:calcOnExit w:val="0"/>
                  <w:checkBox>
                    <w:sizeAuto/>
                    <w:default w:val="0"/>
                  </w:checkBox>
                </w:ffData>
              </w:fldChar>
            </w:r>
            <w:r w:rsidRPr="00327F4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327F4B">
              <w:rPr>
                <w:rFonts w:asciiTheme="minorHAnsi" w:eastAsia="Calibri" w:hAnsiTheme="minorHAnsi" w:cstheme="minorHAnsi"/>
                <w:szCs w:val="22"/>
              </w:rPr>
              <w:fldChar w:fldCharType="end"/>
            </w:r>
          </w:p>
        </w:tc>
      </w:tr>
      <w:tr w:rsidR="00554829" w:rsidRPr="00327F4B" w14:paraId="2433A039"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322A3EC2" w14:textId="26DD0E3C" w:rsidR="00554829" w:rsidRPr="00327F4B" w:rsidRDefault="00554829" w:rsidP="00554829">
            <w:pPr>
              <w:rPr>
                <w:rFonts w:asciiTheme="minorHAnsi" w:eastAsia="Calibri" w:hAnsiTheme="minorHAnsi" w:cstheme="minorHAnsi"/>
                <w:szCs w:val="22"/>
              </w:rPr>
            </w:pPr>
          </w:p>
        </w:tc>
        <w:tc>
          <w:tcPr>
            <w:tcW w:w="10056" w:type="dxa"/>
            <w:gridSpan w:val="30"/>
            <w:shd w:val="clear" w:color="auto" w:fill="auto"/>
            <w:vAlign w:val="center"/>
          </w:tcPr>
          <w:p w14:paraId="4FA58BCA" w14:textId="1BA0E82A" w:rsidR="00554829" w:rsidRPr="00327F4B" w:rsidRDefault="00554829" w:rsidP="00554829">
            <w:pPr>
              <w:rPr>
                <w:rFonts w:eastAsia="Calibri"/>
              </w:rPr>
            </w:pPr>
            <w:r w:rsidRPr="00327F4B">
              <w:t xml:space="preserve">If </w:t>
            </w:r>
            <w:r>
              <w:t>“</w:t>
            </w:r>
            <w:r w:rsidR="00443317">
              <w:t>No</w:t>
            </w:r>
            <w:r w:rsidRPr="00327F4B">
              <w:t>,</w:t>
            </w:r>
            <w:r>
              <w:t>”</w:t>
            </w:r>
            <w:r w:rsidRPr="00327F4B">
              <w:t xml:space="preserve"> explicitly describe which </w:t>
            </w:r>
            <w:r>
              <w:t>100% distance learning courses</w:t>
            </w:r>
            <w:r w:rsidRPr="00327F4B">
              <w:t xml:space="preserve"> will be available less frequently and provide a rationale explaining how the </w:t>
            </w:r>
            <w:r w:rsidR="000C4BF3">
              <w:t xml:space="preserve">differences in </w:t>
            </w:r>
            <w:r w:rsidRPr="00327F4B">
              <w:t xml:space="preserve">curriculum </w:t>
            </w:r>
            <w:r w:rsidR="00615952">
              <w:t xml:space="preserve">will not affect </w:t>
            </w:r>
            <w:r w:rsidRPr="00327F4B">
              <w:t>time</w:t>
            </w:r>
            <w:r w:rsidR="000C4BF3">
              <w:t>-</w:t>
            </w:r>
            <w:r w:rsidRPr="00327F4B">
              <w:t>to</w:t>
            </w:r>
            <w:r w:rsidR="000C4BF3">
              <w:t>-</w:t>
            </w:r>
            <w:r w:rsidRPr="00327F4B">
              <w:t>degree completion.</w:t>
            </w:r>
          </w:p>
        </w:tc>
      </w:tr>
      <w:tr w:rsidR="00554829" w:rsidRPr="00327F4B" w14:paraId="2C2D3052"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FFFFFF" w:themeFill="background1"/>
            <w:vAlign w:val="center"/>
          </w:tcPr>
          <w:p w14:paraId="490021D8" w14:textId="77777777" w:rsidR="00554829" w:rsidRPr="00327F4B" w:rsidRDefault="00554829" w:rsidP="00554829">
            <w:pPr>
              <w:rPr>
                <w:rFonts w:asciiTheme="minorHAnsi" w:eastAsia="Calibri" w:hAnsiTheme="minorHAnsi" w:cstheme="minorHAnsi"/>
                <w:szCs w:val="22"/>
              </w:rPr>
            </w:pPr>
          </w:p>
        </w:tc>
        <w:tc>
          <w:tcPr>
            <w:tcW w:w="10056" w:type="dxa"/>
            <w:gridSpan w:val="30"/>
            <w:shd w:val="clear" w:color="auto" w:fill="FFFFFF" w:themeFill="background1"/>
            <w:vAlign w:val="center"/>
          </w:tcPr>
          <w:p w14:paraId="7C783F9C" w14:textId="1784647E" w:rsidR="00554829" w:rsidRPr="00352DC4" w:rsidRDefault="00554829" w:rsidP="0055482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81"/>
                  <w:enabled/>
                  <w:calcOnExit w:val="0"/>
                  <w:textInput/>
                </w:ffData>
              </w:fldChar>
            </w:r>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t> </w:t>
            </w:r>
            <w:r w:rsidRPr="00352DC4">
              <w:rPr>
                <w:rFonts w:ascii="Times New Roman" w:eastAsia="Calibri" w:hAnsi="Times New Roman"/>
                <w:i/>
                <w:iCs/>
                <w:szCs w:val="22"/>
              </w:rPr>
              <w:fldChar w:fldCharType="end"/>
            </w:r>
          </w:p>
        </w:tc>
      </w:tr>
      <w:tr w:rsidR="00554829" w:rsidRPr="00327F4B" w14:paraId="12D204A7"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00CB6EA" w14:textId="28E8245E" w:rsidR="00554829" w:rsidRPr="00327F4B" w:rsidRDefault="00554829" w:rsidP="00554829">
            <w:pPr>
              <w:rPr>
                <w:rFonts w:asciiTheme="minorHAnsi" w:eastAsia="Calibri" w:hAnsiTheme="minorHAnsi" w:cstheme="minorHAnsi"/>
                <w:szCs w:val="22"/>
              </w:rPr>
            </w:pPr>
          </w:p>
        </w:tc>
      </w:tr>
      <w:tr w:rsidR="00554829" w:rsidRPr="00327F4B" w14:paraId="5A24FB6A"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469" w:type="dxa"/>
            <w:shd w:val="clear" w:color="auto" w:fill="auto"/>
            <w:vAlign w:val="center"/>
          </w:tcPr>
          <w:p w14:paraId="7212B94B" w14:textId="678A9942" w:rsidR="00554829" w:rsidRPr="00331D25" w:rsidRDefault="00554829" w:rsidP="00554829">
            <w:pPr>
              <w:rPr>
                <w:rFonts w:eastAsia="Calibri"/>
                <w:color w:val="FF0000"/>
              </w:rPr>
            </w:pPr>
            <w:r w:rsidRPr="00615952">
              <w:rPr>
                <w:rFonts w:eastAsia="Calibri"/>
              </w:rPr>
              <w:t>2</w:t>
            </w:r>
            <w:r w:rsidR="00615952">
              <w:rPr>
                <w:rFonts w:eastAsia="Calibri"/>
              </w:rPr>
              <w:t>g</w:t>
            </w:r>
          </w:p>
        </w:tc>
        <w:tc>
          <w:tcPr>
            <w:tcW w:w="8241" w:type="dxa"/>
            <w:gridSpan w:val="24"/>
            <w:shd w:val="clear" w:color="auto" w:fill="auto"/>
            <w:vAlign w:val="center"/>
          </w:tcPr>
          <w:p w14:paraId="1588DC49" w14:textId="6DFB4733" w:rsidR="00554829" w:rsidRDefault="00533669" w:rsidP="00554829">
            <w:pPr>
              <w:rPr>
                <w:rFonts w:eastAsia="Calibri"/>
              </w:rPr>
            </w:pPr>
            <w:r>
              <w:rPr>
                <w:rFonts w:eastAsia="Calibri"/>
              </w:rPr>
              <w:t xml:space="preserve">Most </w:t>
            </w:r>
            <w:r w:rsidR="00554829" w:rsidRPr="00636A1B">
              <w:rPr>
                <w:rFonts w:eastAsia="Calibri"/>
              </w:rPr>
              <w:t>programs include courses that are offered by another educational unit.</w:t>
            </w:r>
            <w:r>
              <w:rPr>
                <w:rFonts w:eastAsia="Calibri"/>
              </w:rPr>
              <w:t xml:space="preserve"> </w:t>
            </w:r>
          </w:p>
          <w:p w14:paraId="5BE7525B" w14:textId="77777777" w:rsidR="00615952" w:rsidRPr="00636A1B" w:rsidRDefault="00615952" w:rsidP="00554829">
            <w:pPr>
              <w:rPr>
                <w:rFonts w:eastAsia="Calibri"/>
              </w:rPr>
            </w:pPr>
          </w:p>
          <w:p w14:paraId="03BE106F" w14:textId="11125DFD" w:rsidR="00615952" w:rsidRDefault="00554829" w:rsidP="00554829">
            <w:pPr>
              <w:rPr>
                <w:rFonts w:eastAsia="Calibri"/>
              </w:rPr>
            </w:pPr>
            <w:r w:rsidRPr="00636A1B">
              <w:rPr>
                <w:rFonts w:eastAsia="Calibri"/>
              </w:rPr>
              <w:t xml:space="preserve">For DL courses, in addition to the requirement to provide documentation of permission to borrow a course from another unit, there must also be written confirmation that the unit will continue to offer the course(s) via distance learning instruction for 100% of required interactions. </w:t>
            </w:r>
          </w:p>
          <w:p w14:paraId="001D4AED" w14:textId="77777777" w:rsidR="00615952" w:rsidRDefault="00615952" w:rsidP="00554829">
            <w:pPr>
              <w:rPr>
                <w:rFonts w:eastAsia="Calibri"/>
              </w:rPr>
            </w:pPr>
          </w:p>
          <w:p w14:paraId="76CF04A9" w14:textId="7A183726" w:rsidR="00554829" w:rsidRPr="00E55A86" w:rsidRDefault="00E55A86" w:rsidP="00554829">
            <w:pPr>
              <w:rPr>
                <w:rFonts w:eastAsia="Calibri"/>
              </w:rPr>
            </w:pPr>
            <w:r>
              <w:rPr>
                <w:rFonts w:eastAsia="Calibri"/>
              </w:rPr>
              <w:t>Have notices of permission to borrow a course been uploaded into Curriculog as part of this request for online delivery?</w:t>
            </w:r>
          </w:p>
        </w:tc>
        <w:tc>
          <w:tcPr>
            <w:tcW w:w="905" w:type="dxa"/>
            <w:gridSpan w:val="4"/>
            <w:shd w:val="clear" w:color="auto" w:fill="auto"/>
            <w:vAlign w:val="center"/>
          </w:tcPr>
          <w:p w14:paraId="680CE283" w14:textId="1360B722" w:rsidR="00554829" w:rsidRPr="00636A1B" w:rsidRDefault="00554829" w:rsidP="00554829">
            <w:pPr>
              <w:rPr>
                <w:rFonts w:asciiTheme="minorHAnsi" w:eastAsia="Calibri" w:hAnsiTheme="minorHAnsi" w:cstheme="minorHAnsi"/>
                <w:szCs w:val="22"/>
              </w:rPr>
            </w:pPr>
            <w:r w:rsidRPr="00636A1B">
              <w:rPr>
                <w:rFonts w:eastAsia="Calibri"/>
              </w:rPr>
              <w:t xml:space="preserve">Yes </w:t>
            </w:r>
            <w:r w:rsidRPr="00636A1B">
              <w:rPr>
                <w:rFonts w:asciiTheme="minorHAnsi" w:eastAsia="Calibri" w:hAnsiTheme="minorHAnsi" w:cstheme="minorHAnsi"/>
                <w:szCs w:val="22"/>
              </w:rPr>
              <w:fldChar w:fldCharType="begin">
                <w:ffData>
                  <w:name w:val="Check515"/>
                  <w:enabled/>
                  <w:calcOnExit w:val="0"/>
                  <w:checkBox>
                    <w:sizeAuto/>
                    <w:default w:val="0"/>
                  </w:checkBox>
                </w:ffData>
              </w:fldChar>
            </w:r>
            <w:r w:rsidRPr="00636A1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636A1B">
              <w:rPr>
                <w:rFonts w:asciiTheme="minorHAnsi" w:eastAsia="Calibri" w:hAnsiTheme="minorHAnsi" w:cstheme="minorHAnsi"/>
                <w:szCs w:val="22"/>
              </w:rPr>
              <w:fldChar w:fldCharType="end"/>
            </w:r>
          </w:p>
        </w:tc>
        <w:tc>
          <w:tcPr>
            <w:tcW w:w="910" w:type="dxa"/>
            <w:gridSpan w:val="2"/>
            <w:shd w:val="clear" w:color="auto" w:fill="auto"/>
            <w:vAlign w:val="center"/>
          </w:tcPr>
          <w:p w14:paraId="2931075B" w14:textId="005E4A81" w:rsidR="00554829" w:rsidRPr="00636A1B" w:rsidRDefault="00554829" w:rsidP="00554829">
            <w:pPr>
              <w:rPr>
                <w:rFonts w:asciiTheme="minorHAnsi" w:eastAsia="Calibri" w:hAnsiTheme="minorHAnsi" w:cstheme="minorHAnsi"/>
                <w:szCs w:val="22"/>
              </w:rPr>
            </w:pPr>
            <w:r w:rsidRPr="00636A1B">
              <w:rPr>
                <w:rFonts w:eastAsia="Calibri"/>
              </w:rPr>
              <w:t xml:space="preserve">No </w:t>
            </w:r>
            <w:r w:rsidRPr="00636A1B">
              <w:rPr>
                <w:rFonts w:asciiTheme="minorHAnsi" w:eastAsia="Calibri" w:hAnsiTheme="minorHAnsi" w:cstheme="minorHAnsi"/>
                <w:szCs w:val="22"/>
              </w:rPr>
              <w:fldChar w:fldCharType="begin">
                <w:ffData>
                  <w:name w:val="Check516"/>
                  <w:enabled/>
                  <w:calcOnExit w:val="0"/>
                  <w:checkBox>
                    <w:sizeAuto/>
                    <w:default w:val="0"/>
                  </w:checkBox>
                </w:ffData>
              </w:fldChar>
            </w:r>
            <w:r w:rsidRPr="00636A1B">
              <w:rPr>
                <w:rFonts w:asciiTheme="minorHAnsi" w:eastAsia="Calibri" w:hAnsiTheme="minorHAnsi" w:cstheme="minorHAnsi"/>
                <w:szCs w:val="22"/>
              </w:rPr>
              <w:instrText xml:space="preserve"> FORMCHECKBOX </w:instrText>
            </w:r>
            <w:r w:rsidR="00B02BA7">
              <w:rPr>
                <w:rFonts w:asciiTheme="minorHAnsi" w:eastAsia="Calibri" w:hAnsiTheme="minorHAnsi" w:cstheme="minorHAnsi"/>
                <w:szCs w:val="22"/>
              </w:rPr>
            </w:r>
            <w:r w:rsidR="00B02BA7">
              <w:rPr>
                <w:rFonts w:asciiTheme="minorHAnsi" w:eastAsia="Calibri" w:hAnsiTheme="minorHAnsi" w:cstheme="minorHAnsi"/>
                <w:szCs w:val="22"/>
              </w:rPr>
              <w:fldChar w:fldCharType="separate"/>
            </w:r>
            <w:r w:rsidRPr="00636A1B">
              <w:rPr>
                <w:rFonts w:asciiTheme="minorHAnsi" w:eastAsia="Calibri" w:hAnsiTheme="minorHAnsi" w:cstheme="minorHAnsi"/>
                <w:szCs w:val="22"/>
              </w:rPr>
              <w:fldChar w:fldCharType="end"/>
            </w:r>
          </w:p>
        </w:tc>
      </w:tr>
      <w:tr w:rsidR="00554829" w:rsidRPr="00327F4B" w14:paraId="4E2DB0C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66DDECF" w14:textId="42857454" w:rsidR="00554829" w:rsidRPr="00327F4B" w:rsidRDefault="00554829" w:rsidP="00554829">
            <w:pPr>
              <w:rPr>
                <w:rFonts w:asciiTheme="minorHAnsi" w:eastAsia="Calibri" w:hAnsiTheme="minorHAnsi" w:cstheme="minorHAnsi"/>
                <w:szCs w:val="22"/>
              </w:rPr>
            </w:pPr>
          </w:p>
        </w:tc>
      </w:tr>
      <w:tr w:rsidR="00554829" w:rsidRPr="00406164" w14:paraId="0453F3C8" w14:textId="77777777" w:rsidTr="002F6B0D">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3045E44C" w14:textId="77777777" w:rsidR="00554829" w:rsidRPr="00406164" w:rsidRDefault="00554829" w:rsidP="00554829">
            <w:pPr>
              <w:rPr>
                <w:rFonts w:eastAsia="Calibri" w:cs="Calibri"/>
                <w:szCs w:val="22"/>
              </w:rPr>
            </w:pPr>
          </w:p>
        </w:tc>
      </w:tr>
      <w:tr w:rsidR="00554829" w:rsidRPr="00406164" w14:paraId="50053E1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000000" w:themeFill="text1"/>
            <w:vAlign w:val="center"/>
          </w:tcPr>
          <w:p w14:paraId="73744EF0" w14:textId="32A3A35C" w:rsidR="00554829" w:rsidRPr="00C06782" w:rsidRDefault="00554829" w:rsidP="00554829">
            <w:pPr>
              <w:rPr>
                <w:rFonts w:eastAsia="Calibri"/>
              </w:rPr>
            </w:pPr>
            <w:r w:rsidRPr="00C06782">
              <w:rPr>
                <w:rFonts w:eastAsia="Calibri"/>
              </w:rPr>
              <w:t>3. RESOURCES</w:t>
            </w:r>
          </w:p>
        </w:tc>
      </w:tr>
      <w:tr w:rsidR="00554829" w:rsidRPr="00406164" w14:paraId="290C21B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D0E7D79" w14:textId="28CD3EAF" w:rsidR="00554829" w:rsidRPr="00406164" w:rsidRDefault="00554829" w:rsidP="00554829">
            <w:pPr>
              <w:rPr>
                <w:rFonts w:eastAsia="Calibri"/>
              </w:rPr>
            </w:pPr>
            <w:r w:rsidRPr="00406164">
              <w:rPr>
                <w:rFonts w:eastAsia="Calibri"/>
              </w:rPr>
              <w:t>3a</w:t>
            </w:r>
          </w:p>
        </w:tc>
        <w:tc>
          <w:tcPr>
            <w:tcW w:w="8178" w:type="dxa"/>
            <w:gridSpan w:val="24"/>
            <w:shd w:val="clear" w:color="auto" w:fill="FFFFFF" w:themeFill="background1"/>
            <w:vAlign w:val="center"/>
          </w:tcPr>
          <w:p w14:paraId="41AA8C60" w14:textId="7BCE3DF9" w:rsidR="00554829" w:rsidRPr="008A1F01" w:rsidRDefault="00554829" w:rsidP="00554829">
            <w:pPr>
              <w:rPr>
                <w:rFonts w:eastAsia="Calibri"/>
              </w:rPr>
            </w:pPr>
            <w:r w:rsidRPr="008A1F01">
              <w:rPr>
                <w:rFonts w:eastAsia="Calibri"/>
              </w:rPr>
              <w:t>Program infrastructure may include centrally supported services and technology such as the Learning Management System, video conferencing tools, state authorization</w:t>
            </w:r>
            <w:r w:rsidR="000C4BF3" w:rsidRPr="008A1F01">
              <w:rPr>
                <w:rFonts w:eastAsia="Calibri"/>
              </w:rPr>
              <w:t xml:space="preserve"> and </w:t>
            </w:r>
            <w:r w:rsidRPr="008A1F01">
              <w:rPr>
                <w:rFonts w:eastAsia="Calibri"/>
              </w:rPr>
              <w:t xml:space="preserve">licensure support, instructional design support, faculty development, student support services, etc.  </w:t>
            </w:r>
          </w:p>
          <w:p w14:paraId="5760D677" w14:textId="77777777" w:rsidR="00554829" w:rsidRPr="008A1F01" w:rsidRDefault="00554829" w:rsidP="00554829">
            <w:pPr>
              <w:rPr>
                <w:rFonts w:eastAsia="Calibri"/>
              </w:rPr>
            </w:pPr>
          </w:p>
          <w:p w14:paraId="1A42A058" w14:textId="28E34936" w:rsidR="00554829" w:rsidRPr="00406164" w:rsidRDefault="00554829" w:rsidP="00554829">
            <w:pPr>
              <w:rPr>
                <w:rFonts w:eastAsia="Calibri"/>
              </w:rPr>
            </w:pPr>
            <w:r w:rsidRPr="008A1F01">
              <w:rPr>
                <w:rFonts w:eastAsia="Calibri"/>
              </w:rPr>
              <w:t>Will your program include additional services and technology?</w:t>
            </w:r>
            <w:r w:rsidRPr="725AD96C">
              <w:rPr>
                <w:rFonts w:eastAsia="Calibri"/>
              </w:rPr>
              <w:t xml:space="preserve"> </w:t>
            </w:r>
          </w:p>
        </w:tc>
        <w:tc>
          <w:tcPr>
            <w:tcW w:w="920" w:type="dxa"/>
            <w:gridSpan w:val="3"/>
            <w:shd w:val="clear" w:color="auto" w:fill="FFFFFF" w:themeFill="background1"/>
            <w:vAlign w:val="center"/>
          </w:tcPr>
          <w:p w14:paraId="265FCEF3" w14:textId="62483BDD" w:rsidR="00554829" w:rsidRPr="00406164" w:rsidRDefault="00554829" w:rsidP="00554829">
            <w:pPr>
              <w:rPr>
                <w:rFonts w:eastAsia="Calibri" w:cs="Calibri"/>
                <w:szCs w:val="22"/>
              </w:rPr>
            </w:pPr>
            <w:r w:rsidRPr="00C06782">
              <w:rPr>
                <w:rFonts w:eastAsia="Calibri"/>
              </w:rPr>
              <w:t xml:space="preserve">Yes </w:t>
            </w:r>
            <w:r w:rsidRPr="00406164">
              <w:rPr>
                <w:rFonts w:eastAsia="Calibri" w:cs="Calibri"/>
                <w:szCs w:val="22"/>
              </w:rPr>
              <w:fldChar w:fldCharType="begin">
                <w:ffData>
                  <w:name w:val="Check515"/>
                  <w:enabled/>
                  <w:calcOnExit w:val="0"/>
                  <w:checkBox>
                    <w:sizeAuto/>
                    <w:default w:val="0"/>
                  </w:checkBox>
                </w:ffData>
              </w:fldChar>
            </w:r>
            <w:r w:rsidRPr="00406164">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406164">
              <w:rPr>
                <w:rFonts w:eastAsia="Calibri" w:cs="Calibri"/>
                <w:szCs w:val="22"/>
              </w:rPr>
              <w:fldChar w:fldCharType="end"/>
            </w:r>
          </w:p>
        </w:tc>
        <w:tc>
          <w:tcPr>
            <w:tcW w:w="815" w:type="dxa"/>
            <w:shd w:val="clear" w:color="auto" w:fill="FFFFFF" w:themeFill="background1"/>
            <w:vAlign w:val="center"/>
          </w:tcPr>
          <w:p w14:paraId="5FF08430" w14:textId="082D7BE2" w:rsidR="00554829" w:rsidRPr="00406164" w:rsidRDefault="00554829" w:rsidP="00554829">
            <w:pPr>
              <w:rPr>
                <w:rFonts w:eastAsia="Calibri" w:cs="Calibri"/>
                <w:color w:val="FF0000"/>
                <w:szCs w:val="22"/>
              </w:rPr>
            </w:pPr>
            <w:r w:rsidRPr="00C06782">
              <w:rPr>
                <w:rFonts w:eastAsia="Calibri"/>
              </w:rPr>
              <w:t xml:space="preserve">No </w:t>
            </w:r>
            <w:r w:rsidRPr="00406164">
              <w:rPr>
                <w:rFonts w:eastAsia="Calibri" w:cs="Calibri"/>
                <w:szCs w:val="22"/>
              </w:rPr>
              <w:fldChar w:fldCharType="begin">
                <w:ffData>
                  <w:name w:val="Check516"/>
                  <w:enabled/>
                  <w:calcOnExit w:val="0"/>
                  <w:checkBox>
                    <w:sizeAuto/>
                    <w:default w:val="0"/>
                  </w:checkBox>
                </w:ffData>
              </w:fldChar>
            </w:r>
            <w:r w:rsidRPr="00406164">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406164">
              <w:rPr>
                <w:rFonts w:eastAsia="Calibri" w:cs="Calibri"/>
                <w:szCs w:val="22"/>
              </w:rPr>
              <w:fldChar w:fldCharType="end"/>
            </w:r>
          </w:p>
        </w:tc>
      </w:tr>
      <w:tr w:rsidR="00554829" w:rsidRPr="00406164" w14:paraId="3386A1B8"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47DD89DE" w14:textId="4771D166"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5ECDCBEA" w14:textId="2A093E64" w:rsidR="00554829" w:rsidRPr="00406164" w:rsidRDefault="00554829" w:rsidP="00554829">
            <w:pPr>
              <w:rPr>
                <w:rFonts w:eastAsia="Calibri"/>
              </w:rPr>
            </w:pPr>
            <w:r w:rsidRPr="00406164">
              <w:rPr>
                <w:rFonts w:eastAsia="Calibri"/>
              </w:rPr>
              <w:t xml:space="preserve">If </w:t>
            </w:r>
            <w:r>
              <w:rPr>
                <w:rFonts w:eastAsia="Calibri"/>
              </w:rPr>
              <w:t>“Y</w:t>
            </w:r>
            <w:r w:rsidRPr="00406164">
              <w:rPr>
                <w:rFonts w:eastAsia="Calibri"/>
              </w:rPr>
              <w:t>es,</w:t>
            </w:r>
            <w:r>
              <w:rPr>
                <w:rFonts w:eastAsia="Calibri"/>
              </w:rPr>
              <w:t>”</w:t>
            </w:r>
            <w:r w:rsidRPr="00406164">
              <w:rPr>
                <w:rFonts w:eastAsia="Calibri"/>
              </w:rPr>
              <w:t xml:space="preserve"> describe any additional </w:t>
            </w:r>
            <w:r>
              <w:rPr>
                <w:rFonts w:eastAsia="Calibri"/>
              </w:rPr>
              <w:t>p</w:t>
            </w:r>
            <w:r w:rsidRPr="00406164">
              <w:rPr>
                <w:rFonts w:eastAsia="Calibri"/>
              </w:rPr>
              <w:t>rogram infrastructure that will be provided to support distance delivery methods and ensure that the Dean's letter of feasibility reflects this support.</w:t>
            </w:r>
          </w:p>
        </w:tc>
      </w:tr>
      <w:tr w:rsidR="00554829" w:rsidRPr="00406164" w14:paraId="2B7DCD4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51775CF9"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6B36AC53"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54"/>
                  <w:enabled/>
                  <w:calcOnExit w:val="0"/>
                  <w:textInput>
                    <w:maxLength w:val="2100"/>
                  </w:textInput>
                </w:ffData>
              </w:fldChar>
            </w:r>
            <w:bookmarkStart w:id="21" w:name="Text954"/>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1"/>
          </w:p>
        </w:tc>
      </w:tr>
      <w:tr w:rsidR="00554829" w:rsidRPr="00406164" w14:paraId="0BD76C37"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CC1E025" w14:textId="4425C4A6" w:rsidR="00554829" w:rsidRPr="00406164" w:rsidRDefault="00554829" w:rsidP="00554829">
            <w:pPr>
              <w:rPr>
                <w:rFonts w:eastAsia="Calibri" w:cs="Calibri"/>
                <w:szCs w:val="22"/>
              </w:rPr>
            </w:pPr>
          </w:p>
        </w:tc>
      </w:tr>
      <w:tr w:rsidR="00554829" w:rsidRPr="00406164" w14:paraId="7D96231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4A94ED3B" w14:textId="01082B4E" w:rsidR="00554829" w:rsidRPr="00406164" w:rsidRDefault="00554829" w:rsidP="00554829">
            <w:pPr>
              <w:rPr>
                <w:rFonts w:eastAsia="Calibri"/>
              </w:rPr>
            </w:pPr>
            <w:r w:rsidRPr="00406164">
              <w:rPr>
                <w:rFonts w:eastAsia="Calibri"/>
              </w:rPr>
              <w:t>3</w:t>
            </w:r>
            <w:r>
              <w:rPr>
                <w:rFonts w:eastAsia="Calibri"/>
              </w:rPr>
              <w:t>b</w:t>
            </w:r>
          </w:p>
        </w:tc>
        <w:tc>
          <w:tcPr>
            <w:tcW w:w="9913" w:type="dxa"/>
            <w:gridSpan w:val="28"/>
            <w:shd w:val="clear" w:color="auto" w:fill="FFFFFF" w:themeFill="background1"/>
            <w:vAlign w:val="center"/>
          </w:tcPr>
          <w:p w14:paraId="4E5DBFDB" w14:textId="0E08B1A8" w:rsidR="00554829" w:rsidRPr="00406164" w:rsidRDefault="00554829" w:rsidP="00554829">
            <w:pPr>
              <w:rPr>
                <w:rFonts w:eastAsia="Calibri"/>
              </w:rPr>
            </w:pPr>
            <w:r w:rsidRPr="00406164">
              <w:rPr>
                <w:rFonts w:eastAsia="Calibri"/>
              </w:rPr>
              <w:t xml:space="preserve">Describe </w:t>
            </w:r>
            <w:r>
              <w:rPr>
                <w:rFonts w:eastAsia="Calibri"/>
              </w:rPr>
              <w:t>the unit’s</w:t>
            </w:r>
            <w:r w:rsidRPr="00406164">
              <w:rPr>
                <w:rFonts w:eastAsia="Calibri"/>
              </w:rPr>
              <w:t xml:space="preserve"> plan to ensure instructors are trained to deliver courses in the online program.</w:t>
            </w:r>
            <w:r w:rsidRPr="000F3F7C">
              <w:rPr>
                <w:rFonts w:eastAsia="Calibri"/>
                <w:color w:val="FF0000"/>
              </w:rPr>
              <w:t xml:space="preserve"> </w:t>
            </w:r>
          </w:p>
        </w:tc>
      </w:tr>
      <w:tr w:rsidR="00554829" w:rsidRPr="00406164" w14:paraId="39B96B4C"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3CC8D09"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594B52EE" w14:textId="77777777" w:rsidR="00554829" w:rsidRPr="00352DC4" w:rsidRDefault="00554829" w:rsidP="00554829">
            <w:pPr>
              <w:rPr>
                <w:rFonts w:ascii="Times New Roman" w:eastAsia="Calibri" w:hAnsi="Times New Roman"/>
                <w:i/>
                <w:iCs/>
                <w:szCs w:val="22"/>
              </w:rPr>
            </w:pPr>
            <w:r w:rsidRPr="00352DC4">
              <w:rPr>
                <w:rFonts w:ascii="Times New Roman" w:eastAsia="Calibri" w:hAnsi="Times New Roman"/>
                <w:i/>
                <w:iCs/>
                <w:szCs w:val="22"/>
              </w:rPr>
              <w:fldChar w:fldCharType="begin">
                <w:ffData>
                  <w:name w:val="Text1369"/>
                  <w:enabled/>
                  <w:calcOnExit w:val="0"/>
                  <w:textInput>
                    <w:maxLength w:val="2100"/>
                  </w:textInput>
                </w:ffData>
              </w:fldChar>
            </w:r>
            <w:bookmarkStart w:id="22" w:name="Text1369"/>
            <w:r w:rsidRPr="00352DC4">
              <w:rPr>
                <w:rFonts w:ascii="Times New Roman" w:eastAsia="Calibri" w:hAnsi="Times New Roman"/>
                <w:i/>
                <w:iCs/>
                <w:szCs w:val="22"/>
              </w:rPr>
              <w:instrText xml:space="preserve"> FORMTEXT </w:instrText>
            </w:r>
            <w:r w:rsidRPr="00352DC4">
              <w:rPr>
                <w:rFonts w:ascii="Times New Roman" w:eastAsia="Calibri" w:hAnsi="Times New Roman"/>
                <w:i/>
                <w:iCs/>
                <w:szCs w:val="22"/>
              </w:rPr>
            </w:r>
            <w:r w:rsidRPr="00352DC4">
              <w:rPr>
                <w:rFonts w:ascii="Times New Roman" w:eastAsia="Calibri" w:hAnsi="Times New Roman"/>
                <w:i/>
                <w:iCs/>
                <w:szCs w:val="22"/>
              </w:rPr>
              <w:fldChar w:fldCharType="separate"/>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noProof/>
                <w:szCs w:val="22"/>
              </w:rPr>
              <w:t> </w:t>
            </w:r>
            <w:r w:rsidRPr="00352DC4">
              <w:rPr>
                <w:rFonts w:ascii="Times New Roman" w:eastAsia="Calibri" w:hAnsi="Times New Roman"/>
                <w:i/>
                <w:iCs/>
                <w:szCs w:val="22"/>
              </w:rPr>
              <w:fldChar w:fldCharType="end"/>
            </w:r>
            <w:bookmarkEnd w:id="22"/>
          </w:p>
        </w:tc>
      </w:tr>
      <w:tr w:rsidR="00554829" w14:paraId="4A6EAD72"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E023964" w14:textId="47244487" w:rsidR="00554829" w:rsidRDefault="00554829" w:rsidP="00554829">
            <w:pPr>
              <w:rPr>
                <w:rFonts w:eastAsia="Calibri" w:cs="Calibri"/>
                <w:szCs w:val="22"/>
              </w:rPr>
            </w:pPr>
          </w:p>
        </w:tc>
      </w:tr>
      <w:tr w:rsidR="00554829" w:rsidRPr="00406164" w14:paraId="1B57231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trHeight w:val="1034"/>
          <w:jc w:val="center"/>
        </w:trPr>
        <w:tc>
          <w:tcPr>
            <w:tcW w:w="612" w:type="dxa"/>
            <w:gridSpan w:val="3"/>
            <w:shd w:val="clear" w:color="auto" w:fill="FFFFFF" w:themeFill="background1"/>
            <w:vAlign w:val="center"/>
          </w:tcPr>
          <w:p w14:paraId="5DCC2993" w14:textId="60736069" w:rsidR="00554829" w:rsidRPr="00406164" w:rsidRDefault="00554829" w:rsidP="00554829">
            <w:pPr>
              <w:rPr>
                <w:rFonts w:eastAsia="Calibri"/>
              </w:rPr>
            </w:pPr>
            <w:r w:rsidRPr="00406164">
              <w:rPr>
                <w:rFonts w:eastAsia="Calibri"/>
              </w:rPr>
              <w:t>3</w:t>
            </w:r>
            <w:r w:rsidR="00C92F1F">
              <w:rPr>
                <w:rFonts w:eastAsia="Calibri"/>
              </w:rPr>
              <w:t>c</w:t>
            </w:r>
          </w:p>
        </w:tc>
        <w:tc>
          <w:tcPr>
            <w:tcW w:w="8228" w:type="dxa"/>
            <w:gridSpan w:val="25"/>
            <w:shd w:val="clear" w:color="auto" w:fill="FFFFFF" w:themeFill="background1"/>
            <w:vAlign w:val="center"/>
          </w:tcPr>
          <w:p w14:paraId="02C89936" w14:textId="789405FF" w:rsidR="00554829" w:rsidRPr="00406164" w:rsidRDefault="00554829" w:rsidP="00554829">
            <w:pPr>
              <w:rPr>
                <w:rFonts w:eastAsia="Calibri"/>
              </w:rPr>
            </w:pPr>
            <w:r w:rsidRPr="00406164">
              <w:rPr>
                <w:rFonts w:eastAsia="Calibri"/>
              </w:rPr>
              <w:t xml:space="preserve">Technical support for instructors and students in </w:t>
            </w:r>
            <w:r>
              <w:rPr>
                <w:rFonts w:eastAsia="Calibri"/>
              </w:rPr>
              <w:t>100% distance learning courses</w:t>
            </w:r>
            <w:r w:rsidRPr="00406164">
              <w:rPr>
                <w:rFonts w:eastAsia="Calibri"/>
              </w:rPr>
              <w:t xml:space="preserve"> include</w:t>
            </w:r>
            <w:r>
              <w:rPr>
                <w:rFonts w:eastAsia="Calibri"/>
              </w:rPr>
              <w:t>s</w:t>
            </w:r>
            <w:r w:rsidRPr="00406164">
              <w:rPr>
                <w:rFonts w:eastAsia="Calibri"/>
              </w:rPr>
              <w:t xml:space="preserve"> ITS Customer Service, Canvas Support, Zoom Support, </w:t>
            </w:r>
            <w:r w:rsidR="000C4BF3">
              <w:rPr>
                <w:rFonts w:eastAsia="Calibri"/>
              </w:rPr>
              <w:t xml:space="preserve">and </w:t>
            </w:r>
            <w:r w:rsidRPr="00406164">
              <w:rPr>
                <w:rFonts w:eastAsia="Calibri"/>
              </w:rPr>
              <w:t xml:space="preserve">Distance Learning Library Services (DLLS). Are there additional types of technical support that students and instructors will need? </w:t>
            </w:r>
          </w:p>
          <w:p w14:paraId="774F293A" w14:textId="77777777" w:rsidR="00554829" w:rsidRPr="00406164" w:rsidRDefault="00554829" w:rsidP="00554829">
            <w:pPr>
              <w:rPr>
                <w:rFonts w:eastAsia="Calibri"/>
              </w:rPr>
            </w:pPr>
          </w:p>
          <w:p w14:paraId="433857AA" w14:textId="77C38574" w:rsidR="00554829" w:rsidRPr="00406164" w:rsidRDefault="00554829" w:rsidP="00554829">
            <w:pPr>
              <w:rPr>
                <w:rFonts w:eastAsia="Calibri"/>
              </w:rPr>
            </w:pPr>
            <w:r w:rsidRPr="00406164">
              <w:rPr>
                <w:rFonts w:eastAsia="Calibri"/>
              </w:rPr>
              <w:t xml:space="preserve">If </w:t>
            </w:r>
            <w:r>
              <w:rPr>
                <w:rFonts w:eastAsia="Calibri"/>
              </w:rPr>
              <w:t>“Y</w:t>
            </w:r>
            <w:r w:rsidRPr="00406164">
              <w:rPr>
                <w:rFonts w:eastAsia="Calibri"/>
              </w:rPr>
              <w:t>es,</w:t>
            </w:r>
            <w:r>
              <w:rPr>
                <w:rFonts w:eastAsia="Calibri"/>
              </w:rPr>
              <w:t>”</w:t>
            </w:r>
            <w:r w:rsidRPr="00406164">
              <w:rPr>
                <w:rFonts w:eastAsia="Calibri"/>
              </w:rPr>
              <w:t xml:space="preserve"> who will provide that additional technical support and how?</w:t>
            </w:r>
          </w:p>
        </w:tc>
        <w:tc>
          <w:tcPr>
            <w:tcW w:w="870" w:type="dxa"/>
            <w:gridSpan w:val="2"/>
            <w:shd w:val="clear" w:color="auto" w:fill="FFFFFF" w:themeFill="background1"/>
            <w:vAlign w:val="center"/>
          </w:tcPr>
          <w:p w14:paraId="14007E64" w14:textId="09345483" w:rsidR="00554829" w:rsidRPr="00406164" w:rsidRDefault="00554829" w:rsidP="00554829">
            <w:pPr>
              <w:rPr>
                <w:rFonts w:eastAsia="Calibri" w:cs="Calibri"/>
                <w:szCs w:val="22"/>
              </w:rPr>
            </w:pPr>
            <w:r w:rsidRPr="00C06782">
              <w:rPr>
                <w:rFonts w:eastAsia="Calibri"/>
              </w:rPr>
              <w:t xml:space="preserve">Yes </w:t>
            </w:r>
            <w:r w:rsidRPr="00406164">
              <w:rPr>
                <w:rFonts w:eastAsia="Calibri" w:cs="Calibri"/>
                <w:szCs w:val="22"/>
              </w:rPr>
              <w:fldChar w:fldCharType="begin">
                <w:ffData>
                  <w:name w:val="Check515"/>
                  <w:enabled/>
                  <w:calcOnExit w:val="0"/>
                  <w:checkBox>
                    <w:sizeAuto/>
                    <w:default w:val="0"/>
                  </w:checkBox>
                </w:ffData>
              </w:fldChar>
            </w:r>
            <w:r w:rsidRPr="00406164">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406164">
              <w:rPr>
                <w:rFonts w:eastAsia="Calibri" w:cs="Calibri"/>
                <w:szCs w:val="22"/>
              </w:rPr>
              <w:fldChar w:fldCharType="end"/>
            </w:r>
          </w:p>
        </w:tc>
        <w:tc>
          <w:tcPr>
            <w:tcW w:w="815" w:type="dxa"/>
            <w:shd w:val="clear" w:color="auto" w:fill="FFFFFF" w:themeFill="background1"/>
            <w:vAlign w:val="center"/>
          </w:tcPr>
          <w:p w14:paraId="7C63CA5C" w14:textId="379AE86D" w:rsidR="00554829" w:rsidRPr="00406164" w:rsidRDefault="00554829" w:rsidP="00554829">
            <w:pPr>
              <w:rPr>
                <w:rFonts w:eastAsia="Calibri" w:cs="Calibri"/>
                <w:szCs w:val="22"/>
              </w:rPr>
            </w:pPr>
            <w:r w:rsidRPr="00C06782">
              <w:rPr>
                <w:rFonts w:eastAsia="Calibri"/>
              </w:rPr>
              <w:t xml:space="preserve">No </w:t>
            </w:r>
            <w:r w:rsidRPr="00406164">
              <w:rPr>
                <w:rFonts w:eastAsia="Calibri" w:cs="Calibri"/>
                <w:szCs w:val="22"/>
              </w:rPr>
              <w:fldChar w:fldCharType="begin">
                <w:ffData>
                  <w:name w:val="Check516"/>
                  <w:enabled/>
                  <w:calcOnExit w:val="0"/>
                  <w:checkBox>
                    <w:sizeAuto/>
                    <w:default w:val="0"/>
                  </w:checkBox>
                </w:ffData>
              </w:fldChar>
            </w:r>
            <w:r w:rsidRPr="00406164">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406164">
              <w:rPr>
                <w:rFonts w:eastAsia="Calibri" w:cs="Calibri"/>
                <w:szCs w:val="22"/>
              </w:rPr>
              <w:fldChar w:fldCharType="end"/>
            </w:r>
          </w:p>
        </w:tc>
      </w:tr>
      <w:tr w:rsidR="00554829" w:rsidRPr="00406164" w14:paraId="6420C880"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78E9B99D"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3982A5D6"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0"/>
                  <w:enabled/>
                  <w:calcOnExit w:val="0"/>
                  <w:textInput>
                    <w:maxLength w:val="2100"/>
                  </w:textInput>
                </w:ffData>
              </w:fldChar>
            </w:r>
            <w:bookmarkStart w:id="23" w:name="Text970"/>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3"/>
          </w:p>
        </w:tc>
      </w:tr>
      <w:tr w:rsidR="00554829" w:rsidRPr="00406164" w14:paraId="40EFE42A"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58B8B475" w14:textId="77777777" w:rsidR="00554829" w:rsidRPr="00406164" w:rsidRDefault="00554829" w:rsidP="00554829">
            <w:pPr>
              <w:rPr>
                <w:rFonts w:eastAsia="Calibri" w:cs="Calibri"/>
                <w:szCs w:val="22"/>
              </w:rPr>
            </w:pPr>
          </w:p>
        </w:tc>
      </w:tr>
      <w:tr w:rsidR="00554829" w:rsidRPr="00406164" w14:paraId="28FD8C06"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E10FC2B" w14:textId="3D2E7EF1" w:rsidR="00554829" w:rsidRPr="00615952" w:rsidRDefault="00554829" w:rsidP="00554829">
            <w:pPr>
              <w:rPr>
                <w:rFonts w:eastAsia="Calibri"/>
              </w:rPr>
            </w:pPr>
            <w:r w:rsidRPr="00615952">
              <w:rPr>
                <w:rFonts w:eastAsia="Calibri"/>
              </w:rPr>
              <w:t>3</w:t>
            </w:r>
            <w:r w:rsidR="00C92F1F">
              <w:rPr>
                <w:rFonts w:eastAsia="Calibri"/>
              </w:rPr>
              <w:t>d</w:t>
            </w:r>
          </w:p>
        </w:tc>
        <w:tc>
          <w:tcPr>
            <w:tcW w:w="6393" w:type="dxa"/>
            <w:gridSpan w:val="14"/>
            <w:shd w:val="clear" w:color="auto" w:fill="auto"/>
            <w:vAlign w:val="center"/>
          </w:tcPr>
          <w:p w14:paraId="04F9535E" w14:textId="7E942F74" w:rsidR="00554829" w:rsidRPr="00615952" w:rsidRDefault="00554829" w:rsidP="00554829">
            <w:pPr>
              <w:rPr>
                <w:rFonts w:eastAsia="Calibri"/>
              </w:rPr>
            </w:pPr>
            <w:r w:rsidRPr="00615952">
              <w:rPr>
                <w:rFonts w:eastAsia="Calibri"/>
              </w:rPr>
              <w:t xml:space="preserve">In general, programs offered online use the same program-level assessment plan that is already </w:t>
            </w:r>
            <w:r w:rsidR="00615952" w:rsidRPr="00615952">
              <w:rPr>
                <w:rFonts w:eastAsia="Calibri"/>
              </w:rPr>
              <w:t xml:space="preserve">recorded </w:t>
            </w:r>
            <w:r w:rsidRPr="00615952">
              <w:rPr>
                <w:rFonts w:eastAsia="Calibri"/>
              </w:rPr>
              <w:t xml:space="preserve">by OSPIE for </w:t>
            </w:r>
            <w:r w:rsidR="00615952" w:rsidRPr="00615952">
              <w:rPr>
                <w:rFonts w:eastAsia="Calibri"/>
              </w:rPr>
              <w:t xml:space="preserve">the </w:t>
            </w:r>
            <w:r w:rsidRPr="00615952">
              <w:rPr>
                <w:rFonts w:eastAsia="Calibri"/>
              </w:rPr>
              <w:t xml:space="preserve">existing program. </w:t>
            </w:r>
          </w:p>
          <w:p w14:paraId="5215BA72" w14:textId="375EAFB8" w:rsidR="00554829" w:rsidRPr="00615952" w:rsidRDefault="00554829" w:rsidP="00554829">
            <w:pPr>
              <w:rPr>
                <w:rFonts w:eastAsia="Calibri"/>
              </w:rPr>
            </w:pPr>
          </w:p>
          <w:p w14:paraId="7516BAA3" w14:textId="15ED628A" w:rsidR="00554829" w:rsidRPr="00615952" w:rsidDel="0074660A" w:rsidRDefault="00554829" w:rsidP="00554829">
            <w:pPr>
              <w:rPr>
                <w:rFonts w:eastAsia="Calibri"/>
              </w:rPr>
            </w:pPr>
            <w:r w:rsidRPr="00615952">
              <w:rPr>
                <w:rFonts w:eastAsia="Calibri"/>
              </w:rPr>
              <w:t xml:space="preserve">Will the online program be assessed </w:t>
            </w:r>
            <w:r w:rsidR="00615952" w:rsidRPr="00615952">
              <w:rPr>
                <w:rFonts w:eastAsia="Calibri"/>
              </w:rPr>
              <w:t>with the same assessment plan as the</w:t>
            </w:r>
            <w:r w:rsidRPr="00615952">
              <w:rPr>
                <w:rFonts w:eastAsia="Calibri"/>
              </w:rPr>
              <w:t xml:space="preserve"> existing residential</w:t>
            </w:r>
            <w:r w:rsidR="00615952" w:rsidRPr="00615952">
              <w:rPr>
                <w:rFonts w:eastAsia="Calibri"/>
              </w:rPr>
              <w:t xml:space="preserve"> program?</w:t>
            </w:r>
          </w:p>
        </w:tc>
        <w:tc>
          <w:tcPr>
            <w:tcW w:w="1175" w:type="dxa"/>
            <w:gridSpan w:val="4"/>
            <w:tcBorders>
              <w:right w:val="nil"/>
            </w:tcBorders>
            <w:shd w:val="clear" w:color="auto" w:fill="auto"/>
            <w:tcMar>
              <w:right w:w="29" w:type="dxa"/>
            </w:tcMar>
            <w:vAlign w:val="center"/>
          </w:tcPr>
          <w:p w14:paraId="321B8FC1" w14:textId="214A5D91" w:rsidR="00554829" w:rsidRPr="00615952" w:rsidRDefault="00554829" w:rsidP="008A1F01">
            <w:pPr>
              <w:jc w:val="center"/>
              <w:rPr>
                <w:rFonts w:eastAsia="Calibri"/>
              </w:rPr>
            </w:pPr>
            <w:r w:rsidRPr="008A1F01">
              <w:rPr>
                <w:rFonts w:eastAsia="Calibri"/>
              </w:rPr>
              <w:t>No existing residential program</w:t>
            </w:r>
          </w:p>
        </w:tc>
        <w:tc>
          <w:tcPr>
            <w:tcW w:w="660" w:type="dxa"/>
            <w:gridSpan w:val="7"/>
            <w:tcBorders>
              <w:left w:val="nil"/>
            </w:tcBorders>
            <w:shd w:val="clear" w:color="auto" w:fill="auto"/>
            <w:vAlign w:val="center"/>
          </w:tcPr>
          <w:p w14:paraId="7CA6E073" w14:textId="45840E7C" w:rsidR="00554829" w:rsidRPr="00615952" w:rsidRDefault="00554829" w:rsidP="00554829">
            <w:pPr>
              <w:rPr>
                <w:rFonts w:eastAsia="Calibri" w:cs="Calibri"/>
                <w:szCs w:val="22"/>
              </w:rPr>
            </w:pPr>
            <w:r w:rsidRPr="00615952">
              <w:rPr>
                <w:rFonts w:eastAsia="Calibri" w:cs="Calibri"/>
                <w:szCs w:val="22"/>
              </w:rPr>
              <w:fldChar w:fldCharType="begin">
                <w:ffData>
                  <w:name w:val="Check519"/>
                  <w:enabled/>
                  <w:calcOnExit w:val="0"/>
                  <w:checkBox>
                    <w:sizeAuto/>
                    <w:default w:val="0"/>
                  </w:checkBox>
                </w:ffData>
              </w:fldChar>
            </w:r>
            <w:bookmarkStart w:id="24" w:name="Check519"/>
            <w:r w:rsidRPr="00615952">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615952">
              <w:rPr>
                <w:rFonts w:eastAsia="Calibri" w:cs="Calibri"/>
                <w:szCs w:val="22"/>
              </w:rPr>
              <w:fldChar w:fldCharType="end"/>
            </w:r>
            <w:bookmarkEnd w:id="24"/>
            <w:r w:rsidRPr="00615952">
              <w:rPr>
                <w:rFonts w:eastAsia="Calibri"/>
              </w:rPr>
              <w:t xml:space="preserve"> </w:t>
            </w:r>
          </w:p>
        </w:tc>
        <w:tc>
          <w:tcPr>
            <w:tcW w:w="870" w:type="dxa"/>
            <w:gridSpan w:val="2"/>
            <w:shd w:val="clear" w:color="auto" w:fill="auto"/>
            <w:vAlign w:val="center"/>
          </w:tcPr>
          <w:p w14:paraId="39699456" w14:textId="3E9F53F6" w:rsidR="00554829" w:rsidRPr="00615952" w:rsidRDefault="00554829" w:rsidP="00554829">
            <w:pPr>
              <w:rPr>
                <w:rFonts w:eastAsia="Calibri" w:cs="Calibri"/>
                <w:szCs w:val="22"/>
              </w:rPr>
            </w:pPr>
            <w:r w:rsidRPr="00615952">
              <w:rPr>
                <w:rFonts w:eastAsia="Calibri"/>
              </w:rPr>
              <w:t xml:space="preserve">Yes </w:t>
            </w:r>
            <w:r w:rsidRPr="00615952">
              <w:rPr>
                <w:rFonts w:eastAsia="Calibri" w:cs="Calibri"/>
                <w:szCs w:val="22"/>
              </w:rPr>
              <w:fldChar w:fldCharType="begin">
                <w:ffData>
                  <w:name w:val="Check515"/>
                  <w:enabled/>
                  <w:calcOnExit w:val="0"/>
                  <w:checkBox>
                    <w:sizeAuto/>
                    <w:default w:val="0"/>
                  </w:checkBox>
                </w:ffData>
              </w:fldChar>
            </w:r>
            <w:r w:rsidRPr="00615952">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615952">
              <w:rPr>
                <w:rFonts w:eastAsia="Calibri" w:cs="Calibri"/>
                <w:szCs w:val="22"/>
              </w:rPr>
              <w:fldChar w:fldCharType="end"/>
            </w:r>
          </w:p>
        </w:tc>
        <w:tc>
          <w:tcPr>
            <w:tcW w:w="815" w:type="dxa"/>
            <w:shd w:val="clear" w:color="auto" w:fill="auto"/>
            <w:vAlign w:val="center"/>
          </w:tcPr>
          <w:p w14:paraId="1C84B068" w14:textId="4CF1A07B" w:rsidR="00554829" w:rsidRPr="00615952" w:rsidRDefault="00554829" w:rsidP="00554829">
            <w:pPr>
              <w:rPr>
                <w:rFonts w:eastAsia="Calibri" w:cs="Calibri"/>
                <w:szCs w:val="22"/>
              </w:rPr>
            </w:pPr>
            <w:r w:rsidRPr="00615952">
              <w:rPr>
                <w:rFonts w:eastAsia="Calibri"/>
              </w:rPr>
              <w:t xml:space="preserve">No </w:t>
            </w:r>
            <w:r w:rsidRPr="00615952">
              <w:rPr>
                <w:rFonts w:eastAsia="Calibri" w:cs="Calibri"/>
                <w:szCs w:val="22"/>
              </w:rPr>
              <w:fldChar w:fldCharType="begin">
                <w:ffData>
                  <w:name w:val="Check516"/>
                  <w:enabled/>
                  <w:calcOnExit w:val="0"/>
                  <w:checkBox>
                    <w:sizeAuto/>
                    <w:default w:val="0"/>
                  </w:checkBox>
                </w:ffData>
              </w:fldChar>
            </w:r>
            <w:r w:rsidRPr="00615952">
              <w:rPr>
                <w:rFonts w:eastAsia="Calibri" w:cs="Calibri"/>
                <w:szCs w:val="22"/>
              </w:rPr>
              <w:instrText xml:space="preserve"> FORMCHECKBOX </w:instrText>
            </w:r>
            <w:r w:rsidR="00B02BA7">
              <w:rPr>
                <w:rFonts w:eastAsia="Calibri" w:cs="Calibri"/>
                <w:szCs w:val="22"/>
              </w:rPr>
            </w:r>
            <w:r w:rsidR="00B02BA7">
              <w:rPr>
                <w:rFonts w:eastAsia="Calibri" w:cs="Calibri"/>
                <w:szCs w:val="22"/>
              </w:rPr>
              <w:fldChar w:fldCharType="separate"/>
            </w:r>
            <w:r w:rsidRPr="00615952">
              <w:rPr>
                <w:rFonts w:eastAsia="Calibri" w:cs="Calibri"/>
                <w:szCs w:val="22"/>
              </w:rPr>
              <w:fldChar w:fldCharType="end"/>
            </w:r>
          </w:p>
        </w:tc>
      </w:tr>
      <w:tr w:rsidR="00554829" w:rsidRPr="00406164" w14:paraId="2C80BA70"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D865A0F" w14:textId="72771826" w:rsidR="00554829" w:rsidRPr="00615952" w:rsidRDefault="00554829" w:rsidP="00554829">
            <w:pPr>
              <w:rPr>
                <w:rFonts w:eastAsia="Calibri" w:cs="Calibri"/>
                <w:szCs w:val="22"/>
              </w:rPr>
            </w:pPr>
          </w:p>
        </w:tc>
        <w:tc>
          <w:tcPr>
            <w:tcW w:w="9913" w:type="dxa"/>
            <w:gridSpan w:val="28"/>
            <w:shd w:val="clear" w:color="auto" w:fill="auto"/>
            <w:vAlign w:val="center"/>
          </w:tcPr>
          <w:p w14:paraId="221A07A1" w14:textId="28408389" w:rsidR="00554829" w:rsidRPr="00615952" w:rsidRDefault="00615952" w:rsidP="00554829">
            <w:pPr>
              <w:rPr>
                <w:rFonts w:eastAsia="Calibri"/>
              </w:rPr>
            </w:pPr>
            <w:r w:rsidRPr="00615952">
              <w:rPr>
                <w:rFonts w:eastAsia="Calibri"/>
              </w:rPr>
              <w:t xml:space="preserve"> If “No,” upload the assessment plan for this program </w:t>
            </w:r>
            <w:r w:rsidR="002D6232">
              <w:rPr>
                <w:rFonts w:eastAsia="Calibri"/>
              </w:rPr>
              <w:t xml:space="preserve">in Curriculog </w:t>
            </w:r>
            <w:r w:rsidRPr="00615952">
              <w:rPr>
                <w:rFonts w:eastAsia="Calibri"/>
              </w:rPr>
              <w:t>and describe the comparability.</w:t>
            </w:r>
          </w:p>
        </w:tc>
      </w:tr>
      <w:tr w:rsidR="00554829" w:rsidRPr="00406164" w14:paraId="36EC7818" w14:textId="77777777" w:rsidTr="006E6964">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21F1798E" w14:textId="77777777" w:rsidR="00554829" w:rsidRPr="00615952" w:rsidRDefault="00554829" w:rsidP="00554829">
            <w:pPr>
              <w:rPr>
                <w:rFonts w:eastAsia="Calibri" w:cs="Calibri"/>
                <w:szCs w:val="22"/>
              </w:rPr>
            </w:pPr>
          </w:p>
        </w:tc>
        <w:tc>
          <w:tcPr>
            <w:tcW w:w="9913" w:type="dxa"/>
            <w:gridSpan w:val="28"/>
            <w:shd w:val="clear" w:color="auto" w:fill="auto"/>
            <w:vAlign w:val="center"/>
          </w:tcPr>
          <w:p w14:paraId="47D0F8FA" w14:textId="2137D8D9"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2"/>
                  <w:enabled/>
                  <w:calcOnExit w:val="0"/>
                  <w:textInput>
                    <w:maxLength w:val="2100"/>
                  </w:textInput>
                </w:ffData>
              </w:fldChar>
            </w:r>
            <w:bookmarkStart w:id="25" w:name="Text972"/>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5"/>
          </w:p>
        </w:tc>
      </w:tr>
      <w:tr w:rsidR="00554829" w:rsidRPr="00406164" w14:paraId="1E77B40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28C8126D" w14:textId="36ECF6DD" w:rsidR="00554829" w:rsidRPr="00406164" w:rsidRDefault="00554829" w:rsidP="00554829">
            <w:pPr>
              <w:rPr>
                <w:rFonts w:eastAsia="Calibri" w:cs="Calibri"/>
                <w:szCs w:val="22"/>
              </w:rPr>
            </w:pPr>
          </w:p>
        </w:tc>
      </w:tr>
      <w:tr w:rsidR="00554829" w:rsidRPr="00406164" w14:paraId="213CCC44"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7142D8AB" w14:textId="1D16CE06" w:rsidR="00554829" w:rsidRPr="00406164" w:rsidRDefault="00554829" w:rsidP="00554829">
            <w:pPr>
              <w:rPr>
                <w:rFonts w:eastAsia="Calibri"/>
              </w:rPr>
            </w:pPr>
            <w:r w:rsidRPr="00406164">
              <w:rPr>
                <w:rFonts w:eastAsia="Calibri"/>
              </w:rPr>
              <w:t>3</w:t>
            </w:r>
            <w:r w:rsidR="00C92F1F">
              <w:rPr>
                <w:rFonts w:eastAsia="Calibri"/>
              </w:rPr>
              <w:t>e</w:t>
            </w:r>
          </w:p>
        </w:tc>
        <w:tc>
          <w:tcPr>
            <w:tcW w:w="9913" w:type="dxa"/>
            <w:gridSpan w:val="28"/>
            <w:shd w:val="clear" w:color="auto" w:fill="auto"/>
            <w:vAlign w:val="center"/>
          </w:tcPr>
          <w:p w14:paraId="2C7F0DAF" w14:textId="6332A36C" w:rsidR="00554829" w:rsidRPr="00F46A3A" w:rsidRDefault="00554829" w:rsidP="00554829">
            <w:pPr>
              <w:rPr>
                <w:color w:val="000000"/>
                <w:sz w:val="24"/>
                <w:szCs w:val="24"/>
              </w:rPr>
            </w:pPr>
            <w:r>
              <w:rPr>
                <w:rFonts w:eastAsia="Calibri"/>
                <w:color w:val="000000"/>
              </w:rPr>
              <w:t xml:space="preserve">SACSCOC expects that a </w:t>
            </w:r>
            <w:proofErr w:type="gramStart"/>
            <w:r>
              <w:rPr>
                <w:rFonts w:eastAsia="Calibri"/>
                <w:color w:val="000000"/>
              </w:rPr>
              <w:t>sufficient number of</w:t>
            </w:r>
            <w:proofErr w:type="gramEnd"/>
            <w:r>
              <w:rPr>
                <w:rFonts w:eastAsia="Calibri"/>
                <w:color w:val="000000"/>
              </w:rPr>
              <w:t xml:space="preserve"> regular full-time faculty will be assigned to a program: 1) to ensure its ongoing program viability; and 2) ensure that learning experiences for online students are comparable to those of students in a residential program. Describe the number and types of instructors teaching courses in the online </w:t>
            </w:r>
            <w:r w:rsidRPr="001853B3">
              <w:rPr>
                <w:rFonts w:eastAsia="Calibri"/>
              </w:rPr>
              <w:t xml:space="preserve">program. </w:t>
            </w:r>
            <w:r w:rsidRPr="001853B3">
              <w:rPr>
                <w:rFonts w:eastAsia="Calibri"/>
                <w:i/>
                <w:iCs/>
              </w:rPr>
              <w:t xml:space="preserve">The Dean's letter of administrative feasibility for offering the program online must </w:t>
            </w:r>
            <w:r>
              <w:rPr>
                <w:rFonts w:eastAsia="Calibri"/>
                <w:i/>
                <w:iCs/>
              </w:rPr>
              <w:t xml:space="preserve">(at a minimum) </w:t>
            </w:r>
            <w:r w:rsidRPr="001853B3">
              <w:rPr>
                <w:rFonts w:eastAsia="Calibri"/>
                <w:i/>
                <w:iCs/>
              </w:rPr>
              <w:t>address these two aspects.</w:t>
            </w:r>
          </w:p>
        </w:tc>
      </w:tr>
      <w:tr w:rsidR="00554829" w:rsidRPr="00406164" w14:paraId="68D56943"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34751070" w14:textId="77777777" w:rsidR="00554829" w:rsidRPr="00406164" w:rsidRDefault="00554829" w:rsidP="00554829">
            <w:pPr>
              <w:rPr>
                <w:rFonts w:eastAsia="Calibri" w:cs="Calibri"/>
                <w:szCs w:val="22"/>
              </w:rPr>
            </w:pPr>
          </w:p>
        </w:tc>
        <w:tc>
          <w:tcPr>
            <w:tcW w:w="9913" w:type="dxa"/>
            <w:gridSpan w:val="28"/>
            <w:shd w:val="clear" w:color="auto" w:fill="auto"/>
            <w:vAlign w:val="center"/>
          </w:tcPr>
          <w:p w14:paraId="0A047A53"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52"/>
                  <w:enabled/>
                  <w:calcOnExit w:val="0"/>
                  <w:textInput>
                    <w:maxLength w:val="1050"/>
                  </w:textInput>
                </w:ffData>
              </w:fldChar>
            </w:r>
            <w:bookmarkStart w:id="26" w:name="Text952"/>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6"/>
          </w:p>
        </w:tc>
      </w:tr>
      <w:tr w:rsidR="00554829" w:rsidRPr="00406164" w14:paraId="27155049"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auto"/>
            <w:vAlign w:val="center"/>
          </w:tcPr>
          <w:p w14:paraId="43DD0E27" w14:textId="77777777" w:rsidR="00554829" w:rsidRPr="00406164" w:rsidRDefault="00554829" w:rsidP="00554829">
            <w:pPr>
              <w:rPr>
                <w:rFonts w:eastAsia="Calibri" w:cs="Calibri"/>
                <w:szCs w:val="22"/>
              </w:rPr>
            </w:pPr>
          </w:p>
        </w:tc>
        <w:tc>
          <w:tcPr>
            <w:tcW w:w="9913" w:type="dxa"/>
            <w:gridSpan w:val="28"/>
            <w:shd w:val="clear" w:color="auto" w:fill="auto"/>
            <w:vAlign w:val="center"/>
          </w:tcPr>
          <w:p w14:paraId="1274D4D3" w14:textId="77777777" w:rsidR="00554829" w:rsidRPr="00406164" w:rsidRDefault="00554829" w:rsidP="00554829">
            <w:pPr>
              <w:rPr>
                <w:rFonts w:eastAsia="Calibri" w:cs="Calibri"/>
                <w:iCs/>
                <w:szCs w:val="22"/>
              </w:rPr>
            </w:pPr>
          </w:p>
        </w:tc>
      </w:tr>
      <w:tr w:rsidR="00554829" w:rsidRPr="00406164" w14:paraId="57E0F77E"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5C19E4B" w14:textId="536B4A76" w:rsidR="00554829" w:rsidRPr="00406164" w:rsidRDefault="00554829" w:rsidP="00554829">
            <w:pPr>
              <w:rPr>
                <w:rFonts w:eastAsia="Calibri"/>
              </w:rPr>
            </w:pPr>
            <w:r w:rsidRPr="00406164">
              <w:rPr>
                <w:rFonts w:eastAsia="Calibri"/>
              </w:rPr>
              <w:t>3</w:t>
            </w:r>
            <w:r w:rsidR="00C92F1F">
              <w:rPr>
                <w:rFonts w:eastAsia="Calibri"/>
              </w:rPr>
              <w:t>f</w:t>
            </w:r>
          </w:p>
        </w:tc>
        <w:tc>
          <w:tcPr>
            <w:tcW w:w="9913" w:type="dxa"/>
            <w:gridSpan w:val="28"/>
            <w:shd w:val="clear" w:color="auto" w:fill="FFFFFF" w:themeFill="background1"/>
            <w:vAlign w:val="center"/>
          </w:tcPr>
          <w:p w14:paraId="6FE24E41" w14:textId="28B459EE" w:rsidR="00554829" w:rsidRPr="00A4656E" w:rsidRDefault="00554829" w:rsidP="00554829">
            <w:pPr>
              <w:rPr>
                <w:rFonts w:eastAsia="Calibri"/>
              </w:rPr>
            </w:pPr>
            <w:r w:rsidRPr="00406164">
              <w:rPr>
                <w:rFonts w:eastAsia="Calibri"/>
              </w:rPr>
              <w:t xml:space="preserve">The role of faculty in a program is not restricted to formal course delivery. Describe processes in place </w:t>
            </w:r>
            <w:r>
              <w:rPr>
                <w:rFonts w:eastAsia="Calibri"/>
              </w:rPr>
              <w:t xml:space="preserve">in the program </w:t>
            </w:r>
            <w:r w:rsidRPr="00406164">
              <w:rPr>
                <w:rFonts w:eastAsia="Calibri"/>
              </w:rPr>
              <w:t xml:space="preserve">to ensure students in online programs have the same informal yet structured access to faculty as residential students, such as advising, mentoring, research opportunities, </w:t>
            </w:r>
            <w:r w:rsidR="008A1F01">
              <w:rPr>
                <w:rFonts w:eastAsia="Calibri"/>
              </w:rPr>
              <w:t xml:space="preserve">and </w:t>
            </w:r>
            <w:r w:rsidRPr="00406164">
              <w:rPr>
                <w:rFonts w:eastAsia="Calibri"/>
              </w:rPr>
              <w:t>virtual meet-and-greets.</w:t>
            </w:r>
          </w:p>
        </w:tc>
      </w:tr>
      <w:tr w:rsidR="00554829" w:rsidRPr="00406164" w14:paraId="15E8E3EE"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C837B8E"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0B27EE2D" w14:textId="77777777" w:rsidR="00554829" w:rsidRPr="00352DC4" w:rsidRDefault="00554829" w:rsidP="00554829">
            <w:pPr>
              <w:rPr>
                <w:rFonts w:ascii="Times New Roman" w:eastAsia="Calibri" w:hAnsi="Times New Roman"/>
                <w:i/>
                <w:szCs w:val="22"/>
              </w:rPr>
            </w:pPr>
            <w:r w:rsidRPr="00352DC4">
              <w:rPr>
                <w:rFonts w:ascii="Times New Roman" w:eastAsia="Calibri" w:hAnsi="Times New Roman"/>
                <w:i/>
                <w:szCs w:val="22"/>
              </w:rPr>
              <w:fldChar w:fldCharType="begin">
                <w:ffData>
                  <w:name w:val="Text971"/>
                  <w:enabled/>
                  <w:calcOnExit w:val="0"/>
                  <w:textInput>
                    <w:maxLength w:val="1050"/>
                  </w:textInput>
                </w:ffData>
              </w:fldChar>
            </w:r>
            <w:bookmarkStart w:id="27" w:name="Text971"/>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bookmarkEnd w:id="27"/>
          </w:p>
        </w:tc>
      </w:tr>
      <w:tr w:rsidR="00554829" w:rsidRPr="00406164" w14:paraId="2BF8D63B"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227CE20D" w14:textId="77777777" w:rsidR="00554829" w:rsidRPr="00406164" w:rsidRDefault="00554829" w:rsidP="00554829">
            <w:pPr>
              <w:rPr>
                <w:rFonts w:eastAsia="Calibri" w:cs="Calibri"/>
                <w:szCs w:val="22"/>
              </w:rPr>
            </w:pPr>
          </w:p>
        </w:tc>
      </w:tr>
      <w:tr w:rsidR="00554829" w:rsidRPr="00406164" w14:paraId="7AE62EB6"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043F502E" w14:textId="6826353C" w:rsidR="00554829" w:rsidRPr="00406164" w:rsidRDefault="00554829" w:rsidP="00554829">
            <w:pPr>
              <w:rPr>
                <w:rFonts w:eastAsia="Calibri"/>
              </w:rPr>
            </w:pPr>
            <w:r w:rsidRPr="00406164">
              <w:rPr>
                <w:rFonts w:eastAsia="Calibri"/>
              </w:rPr>
              <w:t>3</w:t>
            </w:r>
            <w:r w:rsidR="00C92F1F">
              <w:rPr>
                <w:rFonts w:eastAsia="Calibri"/>
              </w:rPr>
              <w:t>g</w:t>
            </w:r>
          </w:p>
        </w:tc>
        <w:tc>
          <w:tcPr>
            <w:tcW w:w="9913" w:type="dxa"/>
            <w:gridSpan w:val="28"/>
            <w:shd w:val="clear" w:color="auto" w:fill="FFFFFF" w:themeFill="background1"/>
            <w:vAlign w:val="center"/>
          </w:tcPr>
          <w:p w14:paraId="205513D2" w14:textId="2984174A" w:rsidR="00554829" w:rsidRPr="00406164" w:rsidRDefault="00554829" w:rsidP="00554829">
            <w:pPr>
              <w:rPr>
                <w:rFonts w:eastAsia="Calibri"/>
              </w:rPr>
            </w:pPr>
            <w:r w:rsidRPr="00406164">
              <w:rPr>
                <w:rFonts w:eastAsia="Calibri"/>
              </w:rPr>
              <w:t>SACS Standard 10.6 requires, at the time of registration or enrollment, that distance learning programs notify students in writing of costs associated with verification of student identity such as exam proctoring fees and background checks. Describe how the program will ensure this standard is met.</w:t>
            </w:r>
          </w:p>
        </w:tc>
      </w:tr>
      <w:tr w:rsidR="00554829" w:rsidRPr="00406164" w14:paraId="62358E48"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65E01DE4" w14:textId="77777777" w:rsidR="00554829" w:rsidRPr="00406164" w:rsidRDefault="00554829" w:rsidP="00554829">
            <w:pPr>
              <w:rPr>
                <w:rFonts w:eastAsia="Calibri" w:cs="Calibri"/>
                <w:szCs w:val="22"/>
              </w:rPr>
            </w:pPr>
          </w:p>
        </w:tc>
        <w:tc>
          <w:tcPr>
            <w:tcW w:w="9913" w:type="dxa"/>
            <w:gridSpan w:val="28"/>
            <w:shd w:val="clear" w:color="auto" w:fill="FFFFFF" w:themeFill="background1"/>
            <w:vAlign w:val="center"/>
          </w:tcPr>
          <w:p w14:paraId="2385E1D6" w14:textId="434E3177" w:rsidR="00554829" w:rsidRPr="00352DC4" w:rsidRDefault="00554829" w:rsidP="00554829">
            <w:pPr>
              <w:rPr>
                <w:rFonts w:ascii="Times New Roman" w:eastAsia="Calibri" w:hAnsi="Times New Roman"/>
                <w:szCs w:val="22"/>
              </w:rPr>
            </w:pPr>
            <w:r w:rsidRPr="00352DC4">
              <w:rPr>
                <w:rFonts w:ascii="Times New Roman" w:eastAsia="Calibri" w:hAnsi="Times New Roman"/>
                <w:i/>
                <w:szCs w:val="22"/>
              </w:rPr>
              <w:fldChar w:fldCharType="begin">
                <w:ffData>
                  <w:name w:val="Text971"/>
                  <w:enabled/>
                  <w:calcOnExit w:val="0"/>
                  <w:textInput>
                    <w:maxLength w:val="1050"/>
                  </w:textInput>
                </w:ffData>
              </w:fldChar>
            </w:r>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p>
        </w:tc>
      </w:tr>
      <w:tr w:rsidR="00554829" w:rsidRPr="00406164" w14:paraId="64756973"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174C4811" w14:textId="77777777" w:rsidR="00554829" w:rsidRPr="00406164" w:rsidRDefault="00554829" w:rsidP="00554829">
            <w:pPr>
              <w:rPr>
                <w:rFonts w:eastAsia="Calibri" w:cs="Calibri"/>
                <w:szCs w:val="22"/>
              </w:rPr>
            </w:pPr>
          </w:p>
        </w:tc>
      </w:tr>
      <w:tr w:rsidR="00554829" w:rsidRPr="00406164" w14:paraId="554BC079"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4835DC28" w14:textId="77777777" w:rsidR="00554829" w:rsidRPr="00406164" w:rsidRDefault="00554829" w:rsidP="00554829">
            <w:pPr>
              <w:rPr>
                <w:rFonts w:eastAsia="Calibri" w:cs="Calibri"/>
                <w:szCs w:val="22"/>
              </w:rPr>
            </w:pPr>
          </w:p>
        </w:tc>
      </w:tr>
      <w:tr w:rsidR="00554829" w:rsidRPr="00406164" w14:paraId="72A1951F"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000000" w:themeFill="text1"/>
            <w:vAlign w:val="center"/>
          </w:tcPr>
          <w:p w14:paraId="2A78AD6A" w14:textId="5CBCFB8C" w:rsidR="00554829" w:rsidRPr="004E2FD9" w:rsidRDefault="00554829" w:rsidP="00554829">
            <w:pPr>
              <w:rPr>
                <w:rFonts w:eastAsia="Calibri"/>
              </w:rPr>
            </w:pPr>
            <w:r w:rsidRPr="004E2FD9">
              <w:rPr>
                <w:rFonts w:eastAsia="Calibri"/>
              </w:rPr>
              <w:t>4. MISCELLANEOUS</w:t>
            </w:r>
          </w:p>
        </w:tc>
      </w:tr>
      <w:tr w:rsidR="00554829" w:rsidRPr="00406164" w14:paraId="0A7B9D9B"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26315B69" w14:textId="00DEFFDC" w:rsidR="00554829" w:rsidRPr="00406164" w:rsidRDefault="00554829" w:rsidP="00554829">
            <w:pPr>
              <w:rPr>
                <w:rFonts w:eastAsia="Calibri"/>
              </w:rPr>
            </w:pPr>
            <w:r>
              <w:rPr>
                <w:rFonts w:eastAsia="Calibri"/>
              </w:rPr>
              <w:t>4a</w:t>
            </w:r>
          </w:p>
        </w:tc>
        <w:tc>
          <w:tcPr>
            <w:tcW w:w="9913" w:type="dxa"/>
            <w:gridSpan w:val="28"/>
            <w:shd w:val="clear" w:color="auto" w:fill="FFFFFF" w:themeFill="background1"/>
            <w:vAlign w:val="center"/>
          </w:tcPr>
          <w:p w14:paraId="01894729" w14:textId="501C30A2" w:rsidR="00554829" w:rsidRPr="00406164" w:rsidRDefault="00554829" w:rsidP="00554829">
            <w:pPr>
              <w:rPr>
                <w:rFonts w:eastAsia="Calibri" w:cs="Calibri"/>
              </w:rPr>
            </w:pPr>
            <w:r w:rsidRPr="00406164">
              <w:rPr>
                <w:rFonts w:eastAsia="Calibri"/>
              </w:rPr>
              <w:t xml:space="preserve">Is there anything else </w:t>
            </w:r>
            <w:r>
              <w:rPr>
                <w:rFonts w:eastAsia="Calibri"/>
              </w:rPr>
              <w:t xml:space="preserve">to </w:t>
            </w:r>
            <w:r w:rsidR="00BA3B40">
              <w:rPr>
                <w:rFonts w:eastAsia="Calibri"/>
              </w:rPr>
              <w:t xml:space="preserve">explain </w:t>
            </w:r>
            <w:r w:rsidRPr="00406164">
              <w:rPr>
                <w:rFonts w:eastAsia="Calibri"/>
              </w:rPr>
              <w:t>about this proposal?</w:t>
            </w:r>
          </w:p>
        </w:tc>
      </w:tr>
      <w:tr w:rsidR="00554829" w:rsidRPr="00406164" w14:paraId="3316FD6F" w14:textId="77777777" w:rsidTr="00443317">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612" w:type="dxa"/>
            <w:gridSpan w:val="3"/>
            <w:shd w:val="clear" w:color="auto" w:fill="FFFFFF" w:themeFill="background1"/>
            <w:vAlign w:val="center"/>
          </w:tcPr>
          <w:p w14:paraId="557B709E" w14:textId="77777777" w:rsidR="00554829" w:rsidRDefault="00554829" w:rsidP="00554829">
            <w:pPr>
              <w:rPr>
                <w:rFonts w:eastAsia="Calibri" w:cs="Calibri"/>
                <w:szCs w:val="22"/>
              </w:rPr>
            </w:pPr>
          </w:p>
        </w:tc>
        <w:tc>
          <w:tcPr>
            <w:tcW w:w="9913" w:type="dxa"/>
            <w:gridSpan w:val="28"/>
            <w:shd w:val="clear" w:color="auto" w:fill="FFFFFF" w:themeFill="background1"/>
            <w:vAlign w:val="center"/>
          </w:tcPr>
          <w:p w14:paraId="7B9C37D6" w14:textId="6160261E" w:rsidR="00554829" w:rsidRPr="00352DC4" w:rsidRDefault="00554829" w:rsidP="00554829">
            <w:pPr>
              <w:rPr>
                <w:rFonts w:ascii="Times New Roman" w:eastAsia="Calibri" w:hAnsi="Times New Roman"/>
                <w:szCs w:val="22"/>
              </w:rPr>
            </w:pPr>
            <w:r w:rsidRPr="00352DC4">
              <w:rPr>
                <w:rFonts w:ascii="Times New Roman" w:eastAsia="Calibri" w:hAnsi="Times New Roman"/>
                <w:i/>
                <w:szCs w:val="22"/>
              </w:rPr>
              <w:fldChar w:fldCharType="begin">
                <w:ffData>
                  <w:name w:val="Text952"/>
                  <w:enabled/>
                  <w:calcOnExit w:val="0"/>
                  <w:textInput>
                    <w:maxLength w:val="1050"/>
                  </w:textInput>
                </w:ffData>
              </w:fldChar>
            </w:r>
            <w:r w:rsidRPr="00352DC4">
              <w:rPr>
                <w:rFonts w:ascii="Times New Roman" w:eastAsia="Calibri" w:hAnsi="Times New Roman"/>
                <w:i/>
                <w:szCs w:val="22"/>
              </w:rPr>
              <w:instrText xml:space="preserve"> FORMTEXT </w:instrText>
            </w:r>
            <w:r w:rsidRPr="00352DC4">
              <w:rPr>
                <w:rFonts w:ascii="Times New Roman" w:eastAsia="Calibri" w:hAnsi="Times New Roman"/>
                <w:i/>
                <w:szCs w:val="22"/>
              </w:rPr>
            </w:r>
            <w:r w:rsidRPr="00352DC4">
              <w:rPr>
                <w:rFonts w:ascii="Times New Roman" w:eastAsia="Calibri" w:hAnsi="Times New Roman"/>
                <w:i/>
                <w:szCs w:val="22"/>
              </w:rPr>
              <w:fldChar w:fldCharType="separate"/>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noProof/>
                <w:szCs w:val="22"/>
              </w:rPr>
              <w:t> </w:t>
            </w:r>
            <w:r w:rsidRPr="00352DC4">
              <w:rPr>
                <w:rFonts w:ascii="Times New Roman" w:eastAsia="Calibri" w:hAnsi="Times New Roman"/>
                <w:i/>
                <w:szCs w:val="22"/>
              </w:rPr>
              <w:fldChar w:fldCharType="end"/>
            </w:r>
          </w:p>
        </w:tc>
      </w:tr>
      <w:tr w:rsidR="00554829" w:rsidRPr="00406164" w14:paraId="414BC0F4" w14:textId="77777777" w:rsidTr="00C06782">
        <w:tblPrEx>
          <w:shd w:val="clear" w:color="auto" w:fill="F2F2F2"/>
          <w:tblCellMar>
            <w:left w:w="115" w:type="dxa"/>
            <w:right w:w="115" w:type="dxa"/>
          </w:tblCellMar>
          <w:tblLook w:val="04A0" w:firstRow="1" w:lastRow="0" w:firstColumn="1" w:lastColumn="0" w:noHBand="0" w:noVBand="1"/>
        </w:tblPrEx>
        <w:trPr>
          <w:gridAfter w:val="1"/>
          <w:wAfter w:w="6" w:type="dxa"/>
          <w:jc w:val="center"/>
        </w:trPr>
        <w:tc>
          <w:tcPr>
            <w:tcW w:w="10525" w:type="dxa"/>
            <w:gridSpan w:val="31"/>
            <w:shd w:val="clear" w:color="auto" w:fill="FFFFFF" w:themeFill="background1"/>
            <w:vAlign w:val="center"/>
          </w:tcPr>
          <w:p w14:paraId="6C382762" w14:textId="7F5E57ED" w:rsidR="00554829" w:rsidRPr="00406164" w:rsidRDefault="00554829" w:rsidP="00554829">
            <w:pPr>
              <w:rPr>
                <w:rFonts w:eastAsia="Calibri" w:cs="Calibri"/>
                <w:szCs w:val="22"/>
              </w:rPr>
            </w:pPr>
          </w:p>
        </w:tc>
      </w:tr>
    </w:tbl>
    <w:p w14:paraId="06309F97" w14:textId="5183B1BE" w:rsidR="43AD3B13" w:rsidRPr="00833D7C" w:rsidRDefault="00833D7C" w:rsidP="00C06782">
      <w:pPr>
        <w:rPr>
          <w:sz w:val="4"/>
          <w:szCs w:val="4"/>
        </w:rPr>
      </w:pPr>
      <w:r w:rsidRPr="00833D7C">
        <w:rPr>
          <w:sz w:val="4"/>
          <w:szCs w:val="4"/>
        </w:rPr>
        <w:t xml:space="preserve"> </w:t>
      </w:r>
    </w:p>
    <w:sectPr w:rsidR="43AD3B13" w:rsidRPr="00833D7C" w:rsidSect="00DB428F">
      <w:headerReference w:type="default" r:id="rId12"/>
      <w:footerReference w:type="default" r:id="rId13"/>
      <w:pgSz w:w="12240" w:h="15840" w:code="1"/>
      <w:pgMar w:top="1440" w:right="1440" w:bottom="1440" w:left="14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82783" w16cex:dateUtc="2020-07-09T15:26:00Z"/>
  <w16cex:commentExtensible w16cex:durableId="517FB644" w16cex:dateUtc="2020-08-27T14:15:00Z"/>
  <w16cex:commentExtensible w16cex:durableId="232514CF" w16cex:dateUtc="2020-07-27T17:51:00Z"/>
  <w16cex:commentExtensible w16cex:durableId="22F360B7" w16cex:dateUtc="2020-08-28T14:53:00Z"/>
  <w16cex:commentExtensible w16cex:durableId="0050B596" w16cex:dateUtc="2020-07-09T15:25:00Z"/>
  <w16cex:commentExtensible w16cex:durableId="10021EE6" w16cex:dateUtc="2020-07-23T15:31:00Z"/>
  <w16cex:commentExtensible w16cex:durableId="18C9A3E2" w16cex:dateUtc="2020-08-13T13:23:00Z"/>
  <w16cex:commentExtensible w16cex:durableId="22F37DAE" w16cex:dateUtc="2020-08-28T16:57:00Z"/>
  <w16cex:commentExtensible w16cex:durableId="22F38EBE" w16cex:dateUtc="2020-08-28T1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D91C" w14:textId="77777777" w:rsidR="00B02BA7" w:rsidRDefault="00B02BA7" w:rsidP="00360C09">
      <w:r>
        <w:separator/>
      </w:r>
    </w:p>
  </w:endnote>
  <w:endnote w:type="continuationSeparator" w:id="0">
    <w:p w14:paraId="1D0054B4" w14:textId="77777777" w:rsidR="00B02BA7" w:rsidRDefault="00B02BA7" w:rsidP="00360C09">
      <w:r>
        <w:continuationSeparator/>
      </w:r>
    </w:p>
  </w:endnote>
  <w:endnote w:type="continuationNotice" w:id="1">
    <w:p w14:paraId="0C319D24" w14:textId="77777777" w:rsidR="00B02BA7" w:rsidRDefault="00B0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81386"/>
      <w:docPartObj>
        <w:docPartGallery w:val="Page Numbers (Bottom of Page)"/>
        <w:docPartUnique/>
      </w:docPartObj>
    </w:sdtPr>
    <w:sdtEndPr/>
    <w:sdtContent>
      <w:sdt>
        <w:sdtPr>
          <w:id w:val="-1769616900"/>
          <w:docPartObj>
            <w:docPartGallery w:val="Page Numbers (Top of Page)"/>
            <w:docPartUnique/>
          </w:docPartObj>
        </w:sdtPr>
        <w:sdtEndPr/>
        <w:sdtContent>
          <w:p w14:paraId="09913073" w14:textId="68526421" w:rsidR="00A62A88" w:rsidRPr="00A62A88" w:rsidRDefault="00A62A88" w:rsidP="00A62A88">
            <w:pPr>
              <w:pStyle w:val="Footer"/>
              <w:ind w:firstLine="1440"/>
              <w:jc w:val="right"/>
            </w:pPr>
            <w:r w:rsidRPr="00A62A88">
              <w:rPr>
                <w:sz w:val="20"/>
                <w:szCs w:val="18"/>
              </w:rPr>
              <w:t xml:space="preserve">Page </w:t>
            </w:r>
            <w:r w:rsidRPr="00A62A88">
              <w:rPr>
                <w:szCs w:val="22"/>
              </w:rPr>
              <w:fldChar w:fldCharType="begin"/>
            </w:r>
            <w:r w:rsidRPr="00A62A88">
              <w:rPr>
                <w:sz w:val="20"/>
                <w:szCs w:val="18"/>
              </w:rPr>
              <w:instrText xml:space="preserve"> PAGE </w:instrText>
            </w:r>
            <w:r w:rsidRPr="00A62A88">
              <w:rPr>
                <w:szCs w:val="22"/>
              </w:rPr>
              <w:fldChar w:fldCharType="separate"/>
            </w:r>
            <w:r w:rsidRPr="00A62A88">
              <w:rPr>
                <w:noProof/>
                <w:sz w:val="20"/>
                <w:szCs w:val="18"/>
              </w:rPr>
              <w:t>2</w:t>
            </w:r>
            <w:r w:rsidRPr="00A62A88">
              <w:rPr>
                <w:szCs w:val="22"/>
              </w:rPr>
              <w:fldChar w:fldCharType="end"/>
            </w:r>
            <w:r w:rsidRPr="00A62A88">
              <w:rPr>
                <w:sz w:val="20"/>
                <w:szCs w:val="18"/>
              </w:rPr>
              <w:t xml:space="preserve"> of </w:t>
            </w:r>
            <w:r w:rsidRPr="00A62A88">
              <w:rPr>
                <w:szCs w:val="22"/>
              </w:rPr>
              <w:fldChar w:fldCharType="begin"/>
            </w:r>
            <w:r w:rsidRPr="00A62A88">
              <w:rPr>
                <w:sz w:val="20"/>
                <w:szCs w:val="18"/>
              </w:rPr>
              <w:instrText xml:space="preserve"> NUMPAGES  </w:instrText>
            </w:r>
            <w:r w:rsidRPr="00A62A88">
              <w:rPr>
                <w:szCs w:val="22"/>
              </w:rPr>
              <w:fldChar w:fldCharType="separate"/>
            </w:r>
            <w:r w:rsidRPr="00A62A88">
              <w:rPr>
                <w:noProof/>
                <w:sz w:val="20"/>
                <w:szCs w:val="18"/>
              </w:rPr>
              <w:t>2</w:t>
            </w:r>
            <w:r w:rsidRPr="00A62A88">
              <w:rPr>
                <w:szCs w:val="22"/>
              </w:rPr>
              <w:fldChar w:fldCharType="end"/>
            </w:r>
          </w:p>
        </w:sdtContent>
      </w:sdt>
    </w:sdtContent>
  </w:sdt>
  <w:p w14:paraId="4F2E13AA" w14:textId="77777777" w:rsidR="00A62A88" w:rsidRPr="00A62A88" w:rsidRDefault="00A6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994B" w14:textId="77777777" w:rsidR="00B02BA7" w:rsidRDefault="00B02BA7" w:rsidP="00360C09">
      <w:r>
        <w:separator/>
      </w:r>
    </w:p>
  </w:footnote>
  <w:footnote w:type="continuationSeparator" w:id="0">
    <w:p w14:paraId="02F2ECAA" w14:textId="77777777" w:rsidR="00B02BA7" w:rsidRDefault="00B02BA7" w:rsidP="00360C09">
      <w:r>
        <w:continuationSeparator/>
      </w:r>
    </w:p>
  </w:footnote>
  <w:footnote w:type="continuationNotice" w:id="1">
    <w:p w14:paraId="5D54CE98" w14:textId="77777777" w:rsidR="00B02BA7" w:rsidRDefault="00B02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D898" w14:textId="11BFDBF0" w:rsidR="002E59D2" w:rsidRPr="00360C09" w:rsidRDefault="00B02BA7" w:rsidP="00360C09">
    <w:pPr>
      <w:jc w:val="center"/>
      <w:rPr>
        <w:b/>
        <w:sz w:val="24"/>
      </w:rPr>
    </w:pPr>
    <w:sdt>
      <w:sdtPr>
        <w:rPr>
          <w:b/>
          <w:sz w:val="24"/>
        </w:rPr>
        <w:id w:val="1899634924"/>
        <w:docPartObj>
          <w:docPartGallery w:val="Watermarks"/>
          <w:docPartUnique/>
        </w:docPartObj>
      </w:sdtPr>
      <w:sdtEndPr/>
      <w:sdtContent>
        <w:r>
          <w:rPr>
            <w:b/>
            <w:noProof/>
            <w:sz w:val="24"/>
          </w:rPr>
          <w:pict w14:anchorId="043FB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3B49">
      <w:rPr>
        <w:b/>
        <w:sz w:val="24"/>
      </w:rPr>
      <w:t xml:space="preserve">Online </w:t>
    </w:r>
    <w:r w:rsidR="00092A0C">
      <w:rPr>
        <w:b/>
        <w:sz w:val="24"/>
      </w:rPr>
      <w:t xml:space="preserve">Delivery </w:t>
    </w:r>
    <w:r w:rsidR="00B449F2">
      <w:rPr>
        <w:b/>
        <w:sz w:val="24"/>
      </w:rPr>
      <w:t xml:space="preserve">Request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0E4"/>
    <w:multiLevelType w:val="hybridMultilevel"/>
    <w:tmpl w:val="DC460276"/>
    <w:lvl w:ilvl="0" w:tplc="DA58E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52C1D"/>
    <w:multiLevelType w:val="hybridMultilevel"/>
    <w:tmpl w:val="0554AECA"/>
    <w:lvl w:ilvl="0" w:tplc="09EE47EE">
      <w:start w:val="1"/>
      <w:numFmt w:val="bullet"/>
      <w:lvlText w:val=""/>
      <w:lvlJc w:val="left"/>
      <w:pPr>
        <w:ind w:left="720" w:hanging="360"/>
      </w:pPr>
      <w:rPr>
        <w:rFonts w:ascii="Symbol" w:hAnsi="Symbol" w:hint="default"/>
      </w:rPr>
    </w:lvl>
    <w:lvl w:ilvl="1" w:tplc="EE9A2F62">
      <w:start w:val="1"/>
      <w:numFmt w:val="bullet"/>
      <w:lvlText w:val="o"/>
      <w:lvlJc w:val="left"/>
      <w:pPr>
        <w:ind w:left="1440" w:hanging="360"/>
      </w:pPr>
      <w:rPr>
        <w:rFonts w:ascii="Courier New" w:hAnsi="Courier New" w:hint="default"/>
      </w:rPr>
    </w:lvl>
    <w:lvl w:ilvl="2" w:tplc="42ECB6D2">
      <w:start w:val="1"/>
      <w:numFmt w:val="bullet"/>
      <w:lvlText w:val=""/>
      <w:lvlJc w:val="left"/>
      <w:pPr>
        <w:ind w:left="2160" w:hanging="360"/>
      </w:pPr>
      <w:rPr>
        <w:rFonts w:ascii="Wingdings" w:hAnsi="Wingdings" w:hint="default"/>
      </w:rPr>
    </w:lvl>
    <w:lvl w:ilvl="3" w:tplc="17FC6536">
      <w:start w:val="1"/>
      <w:numFmt w:val="bullet"/>
      <w:lvlText w:val=""/>
      <w:lvlJc w:val="left"/>
      <w:pPr>
        <w:ind w:left="2880" w:hanging="360"/>
      </w:pPr>
      <w:rPr>
        <w:rFonts w:ascii="Symbol" w:hAnsi="Symbol" w:hint="default"/>
      </w:rPr>
    </w:lvl>
    <w:lvl w:ilvl="4" w:tplc="25D0E5B6">
      <w:start w:val="1"/>
      <w:numFmt w:val="bullet"/>
      <w:lvlText w:val="o"/>
      <w:lvlJc w:val="left"/>
      <w:pPr>
        <w:ind w:left="3600" w:hanging="360"/>
      </w:pPr>
      <w:rPr>
        <w:rFonts w:ascii="Courier New" w:hAnsi="Courier New" w:hint="default"/>
      </w:rPr>
    </w:lvl>
    <w:lvl w:ilvl="5" w:tplc="FE0EF0B0">
      <w:start w:val="1"/>
      <w:numFmt w:val="bullet"/>
      <w:lvlText w:val=""/>
      <w:lvlJc w:val="left"/>
      <w:pPr>
        <w:ind w:left="4320" w:hanging="360"/>
      </w:pPr>
      <w:rPr>
        <w:rFonts w:ascii="Wingdings" w:hAnsi="Wingdings" w:hint="default"/>
      </w:rPr>
    </w:lvl>
    <w:lvl w:ilvl="6" w:tplc="20A83A2C">
      <w:start w:val="1"/>
      <w:numFmt w:val="bullet"/>
      <w:lvlText w:val=""/>
      <w:lvlJc w:val="left"/>
      <w:pPr>
        <w:ind w:left="5040" w:hanging="360"/>
      </w:pPr>
      <w:rPr>
        <w:rFonts w:ascii="Symbol" w:hAnsi="Symbol" w:hint="default"/>
      </w:rPr>
    </w:lvl>
    <w:lvl w:ilvl="7" w:tplc="310ADB50">
      <w:start w:val="1"/>
      <w:numFmt w:val="bullet"/>
      <w:lvlText w:val="o"/>
      <w:lvlJc w:val="left"/>
      <w:pPr>
        <w:ind w:left="5760" w:hanging="360"/>
      </w:pPr>
      <w:rPr>
        <w:rFonts w:ascii="Courier New" w:hAnsi="Courier New" w:hint="default"/>
      </w:rPr>
    </w:lvl>
    <w:lvl w:ilvl="8" w:tplc="33D6F2F4">
      <w:start w:val="1"/>
      <w:numFmt w:val="bullet"/>
      <w:lvlText w:val=""/>
      <w:lvlJc w:val="left"/>
      <w:pPr>
        <w:ind w:left="6480" w:hanging="360"/>
      </w:pPr>
      <w:rPr>
        <w:rFonts w:ascii="Wingdings" w:hAnsi="Wingdings" w:hint="default"/>
      </w:rPr>
    </w:lvl>
  </w:abstractNum>
  <w:abstractNum w:abstractNumId="2" w15:restartNumberingAfterBreak="0">
    <w:nsid w:val="14D55394"/>
    <w:multiLevelType w:val="hybridMultilevel"/>
    <w:tmpl w:val="6BD06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82976"/>
    <w:multiLevelType w:val="hybridMultilevel"/>
    <w:tmpl w:val="BE821CAC"/>
    <w:lvl w:ilvl="0" w:tplc="4E5467DA">
      <w:start w:val="1"/>
      <w:numFmt w:val="bullet"/>
      <w:lvlText w:val=""/>
      <w:lvlJc w:val="left"/>
      <w:pPr>
        <w:ind w:left="720" w:hanging="360"/>
      </w:pPr>
      <w:rPr>
        <w:rFonts w:ascii="Symbol" w:hAnsi="Symbol" w:hint="default"/>
      </w:rPr>
    </w:lvl>
    <w:lvl w:ilvl="1" w:tplc="A448FCD2">
      <w:start w:val="1"/>
      <w:numFmt w:val="bullet"/>
      <w:lvlText w:val="o"/>
      <w:lvlJc w:val="left"/>
      <w:pPr>
        <w:ind w:left="1440" w:hanging="360"/>
      </w:pPr>
      <w:rPr>
        <w:rFonts w:ascii="Courier New" w:hAnsi="Courier New" w:hint="default"/>
      </w:rPr>
    </w:lvl>
    <w:lvl w:ilvl="2" w:tplc="9878B856">
      <w:start w:val="1"/>
      <w:numFmt w:val="bullet"/>
      <w:lvlText w:val=""/>
      <w:lvlJc w:val="left"/>
      <w:pPr>
        <w:ind w:left="2160" w:hanging="360"/>
      </w:pPr>
      <w:rPr>
        <w:rFonts w:ascii="Wingdings" w:hAnsi="Wingdings" w:hint="default"/>
      </w:rPr>
    </w:lvl>
    <w:lvl w:ilvl="3" w:tplc="53C87E62">
      <w:start w:val="1"/>
      <w:numFmt w:val="bullet"/>
      <w:lvlText w:val=""/>
      <w:lvlJc w:val="left"/>
      <w:pPr>
        <w:ind w:left="2880" w:hanging="360"/>
      </w:pPr>
      <w:rPr>
        <w:rFonts w:ascii="Symbol" w:hAnsi="Symbol" w:hint="default"/>
      </w:rPr>
    </w:lvl>
    <w:lvl w:ilvl="4" w:tplc="E7C2C070">
      <w:start w:val="1"/>
      <w:numFmt w:val="bullet"/>
      <w:lvlText w:val="o"/>
      <w:lvlJc w:val="left"/>
      <w:pPr>
        <w:ind w:left="3600" w:hanging="360"/>
      </w:pPr>
      <w:rPr>
        <w:rFonts w:ascii="Courier New" w:hAnsi="Courier New" w:hint="default"/>
      </w:rPr>
    </w:lvl>
    <w:lvl w:ilvl="5" w:tplc="12A6C926">
      <w:start w:val="1"/>
      <w:numFmt w:val="bullet"/>
      <w:lvlText w:val=""/>
      <w:lvlJc w:val="left"/>
      <w:pPr>
        <w:ind w:left="4320" w:hanging="360"/>
      </w:pPr>
      <w:rPr>
        <w:rFonts w:ascii="Wingdings" w:hAnsi="Wingdings" w:hint="default"/>
      </w:rPr>
    </w:lvl>
    <w:lvl w:ilvl="6" w:tplc="2F147CD0">
      <w:start w:val="1"/>
      <w:numFmt w:val="bullet"/>
      <w:lvlText w:val=""/>
      <w:lvlJc w:val="left"/>
      <w:pPr>
        <w:ind w:left="5040" w:hanging="360"/>
      </w:pPr>
      <w:rPr>
        <w:rFonts w:ascii="Symbol" w:hAnsi="Symbol" w:hint="default"/>
      </w:rPr>
    </w:lvl>
    <w:lvl w:ilvl="7" w:tplc="BA947486">
      <w:start w:val="1"/>
      <w:numFmt w:val="bullet"/>
      <w:lvlText w:val="o"/>
      <w:lvlJc w:val="left"/>
      <w:pPr>
        <w:ind w:left="5760" w:hanging="360"/>
      </w:pPr>
      <w:rPr>
        <w:rFonts w:ascii="Courier New" w:hAnsi="Courier New" w:hint="default"/>
      </w:rPr>
    </w:lvl>
    <w:lvl w:ilvl="8" w:tplc="AF32B6B4">
      <w:start w:val="1"/>
      <w:numFmt w:val="bullet"/>
      <w:lvlText w:val=""/>
      <w:lvlJc w:val="left"/>
      <w:pPr>
        <w:ind w:left="6480" w:hanging="360"/>
      </w:pPr>
      <w:rPr>
        <w:rFonts w:ascii="Wingdings" w:hAnsi="Wingdings" w:hint="default"/>
      </w:rPr>
    </w:lvl>
  </w:abstractNum>
  <w:abstractNum w:abstractNumId="4" w15:restartNumberingAfterBreak="0">
    <w:nsid w:val="1FEE1C85"/>
    <w:multiLevelType w:val="hybridMultilevel"/>
    <w:tmpl w:val="FFFFFFFF"/>
    <w:lvl w:ilvl="0" w:tplc="C00E6710">
      <w:start w:val="1"/>
      <w:numFmt w:val="decimal"/>
      <w:lvlText w:val="%1."/>
      <w:lvlJc w:val="left"/>
      <w:pPr>
        <w:ind w:left="720" w:hanging="360"/>
      </w:pPr>
    </w:lvl>
    <w:lvl w:ilvl="1" w:tplc="3A043EFC">
      <w:start w:val="1"/>
      <w:numFmt w:val="lowerLetter"/>
      <w:lvlText w:val="%2."/>
      <w:lvlJc w:val="left"/>
      <w:pPr>
        <w:ind w:left="1440" w:hanging="360"/>
      </w:pPr>
    </w:lvl>
    <w:lvl w:ilvl="2" w:tplc="D7ECF7A4">
      <w:start w:val="1"/>
      <w:numFmt w:val="lowerRoman"/>
      <w:lvlText w:val="%3."/>
      <w:lvlJc w:val="right"/>
      <w:pPr>
        <w:ind w:left="2160" w:hanging="180"/>
      </w:pPr>
    </w:lvl>
    <w:lvl w:ilvl="3" w:tplc="D772D5D0">
      <w:start w:val="1"/>
      <w:numFmt w:val="decimal"/>
      <w:lvlText w:val="%4."/>
      <w:lvlJc w:val="left"/>
      <w:pPr>
        <w:ind w:left="2880" w:hanging="360"/>
      </w:pPr>
    </w:lvl>
    <w:lvl w:ilvl="4" w:tplc="42669C78">
      <w:start w:val="1"/>
      <w:numFmt w:val="lowerLetter"/>
      <w:lvlText w:val="%5."/>
      <w:lvlJc w:val="left"/>
      <w:pPr>
        <w:ind w:left="3600" w:hanging="360"/>
      </w:pPr>
    </w:lvl>
    <w:lvl w:ilvl="5" w:tplc="543E3A1C">
      <w:start w:val="1"/>
      <w:numFmt w:val="lowerRoman"/>
      <w:lvlText w:val="%6."/>
      <w:lvlJc w:val="right"/>
      <w:pPr>
        <w:ind w:left="4320" w:hanging="180"/>
      </w:pPr>
    </w:lvl>
    <w:lvl w:ilvl="6" w:tplc="C96A9D9C">
      <w:start w:val="1"/>
      <w:numFmt w:val="decimal"/>
      <w:lvlText w:val="%7."/>
      <w:lvlJc w:val="left"/>
      <w:pPr>
        <w:ind w:left="5040" w:hanging="360"/>
      </w:pPr>
    </w:lvl>
    <w:lvl w:ilvl="7" w:tplc="EE76EB9A">
      <w:start w:val="1"/>
      <w:numFmt w:val="lowerLetter"/>
      <w:lvlText w:val="%8."/>
      <w:lvlJc w:val="left"/>
      <w:pPr>
        <w:ind w:left="5760" w:hanging="360"/>
      </w:pPr>
    </w:lvl>
    <w:lvl w:ilvl="8" w:tplc="1CD8CC9A">
      <w:start w:val="1"/>
      <w:numFmt w:val="lowerRoman"/>
      <w:lvlText w:val="%9."/>
      <w:lvlJc w:val="right"/>
      <w:pPr>
        <w:ind w:left="6480" w:hanging="180"/>
      </w:pPr>
    </w:lvl>
  </w:abstractNum>
  <w:abstractNum w:abstractNumId="5" w15:restartNumberingAfterBreak="0">
    <w:nsid w:val="285A48C0"/>
    <w:multiLevelType w:val="hybridMultilevel"/>
    <w:tmpl w:val="40EAAFE0"/>
    <w:lvl w:ilvl="0" w:tplc="032E3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B59AC"/>
    <w:multiLevelType w:val="hybridMultilevel"/>
    <w:tmpl w:val="B2F867C0"/>
    <w:lvl w:ilvl="0" w:tplc="BF50E8EE">
      <w:start w:val="1"/>
      <w:numFmt w:val="bullet"/>
      <w:lvlText w:val=""/>
      <w:lvlJc w:val="left"/>
      <w:pPr>
        <w:ind w:left="720" w:hanging="360"/>
      </w:pPr>
      <w:rPr>
        <w:rFonts w:ascii="Symbol" w:hAnsi="Symbol" w:hint="default"/>
      </w:rPr>
    </w:lvl>
    <w:lvl w:ilvl="1" w:tplc="8328358A">
      <w:start w:val="1"/>
      <w:numFmt w:val="bullet"/>
      <w:lvlText w:val="o"/>
      <w:lvlJc w:val="left"/>
      <w:pPr>
        <w:ind w:left="1440" w:hanging="360"/>
      </w:pPr>
      <w:rPr>
        <w:rFonts w:ascii="Courier New" w:hAnsi="Courier New" w:hint="default"/>
      </w:rPr>
    </w:lvl>
    <w:lvl w:ilvl="2" w:tplc="35AC95D8">
      <w:start w:val="1"/>
      <w:numFmt w:val="bullet"/>
      <w:lvlText w:val=""/>
      <w:lvlJc w:val="left"/>
      <w:pPr>
        <w:ind w:left="2160" w:hanging="360"/>
      </w:pPr>
      <w:rPr>
        <w:rFonts w:ascii="Wingdings" w:hAnsi="Wingdings" w:hint="default"/>
      </w:rPr>
    </w:lvl>
    <w:lvl w:ilvl="3" w:tplc="161A22EC">
      <w:start w:val="1"/>
      <w:numFmt w:val="bullet"/>
      <w:lvlText w:val=""/>
      <w:lvlJc w:val="left"/>
      <w:pPr>
        <w:ind w:left="2880" w:hanging="360"/>
      </w:pPr>
      <w:rPr>
        <w:rFonts w:ascii="Symbol" w:hAnsi="Symbol" w:hint="default"/>
      </w:rPr>
    </w:lvl>
    <w:lvl w:ilvl="4" w:tplc="3140DF8A">
      <w:start w:val="1"/>
      <w:numFmt w:val="bullet"/>
      <w:lvlText w:val="o"/>
      <w:lvlJc w:val="left"/>
      <w:pPr>
        <w:ind w:left="3600" w:hanging="360"/>
      </w:pPr>
      <w:rPr>
        <w:rFonts w:ascii="Courier New" w:hAnsi="Courier New" w:hint="default"/>
      </w:rPr>
    </w:lvl>
    <w:lvl w:ilvl="5" w:tplc="3926F1B8">
      <w:start w:val="1"/>
      <w:numFmt w:val="bullet"/>
      <w:lvlText w:val=""/>
      <w:lvlJc w:val="left"/>
      <w:pPr>
        <w:ind w:left="4320" w:hanging="360"/>
      </w:pPr>
      <w:rPr>
        <w:rFonts w:ascii="Wingdings" w:hAnsi="Wingdings" w:hint="default"/>
      </w:rPr>
    </w:lvl>
    <w:lvl w:ilvl="6" w:tplc="A41E91D0">
      <w:start w:val="1"/>
      <w:numFmt w:val="bullet"/>
      <w:lvlText w:val=""/>
      <w:lvlJc w:val="left"/>
      <w:pPr>
        <w:ind w:left="5040" w:hanging="360"/>
      </w:pPr>
      <w:rPr>
        <w:rFonts w:ascii="Symbol" w:hAnsi="Symbol" w:hint="default"/>
      </w:rPr>
    </w:lvl>
    <w:lvl w:ilvl="7" w:tplc="4B5ED5BA">
      <w:start w:val="1"/>
      <w:numFmt w:val="bullet"/>
      <w:lvlText w:val="o"/>
      <w:lvlJc w:val="left"/>
      <w:pPr>
        <w:ind w:left="5760" w:hanging="360"/>
      </w:pPr>
      <w:rPr>
        <w:rFonts w:ascii="Courier New" w:hAnsi="Courier New" w:hint="default"/>
      </w:rPr>
    </w:lvl>
    <w:lvl w:ilvl="8" w:tplc="EFC88618">
      <w:start w:val="1"/>
      <w:numFmt w:val="bullet"/>
      <w:lvlText w:val=""/>
      <w:lvlJc w:val="left"/>
      <w:pPr>
        <w:ind w:left="6480" w:hanging="360"/>
      </w:pPr>
      <w:rPr>
        <w:rFonts w:ascii="Wingdings" w:hAnsi="Wingdings" w:hint="default"/>
      </w:rPr>
    </w:lvl>
  </w:abstractNum>
  <w:abstractNum w:abstractNumId="7" w15:restartNumberingAfterBreak="0">
    <w:nsid w:val="2D222035"/>
    <w:multiLevelType w:val="hybridMultilevel"/>
    <w:tmpl w:val="4B2A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E1EDF"/>
    <w:multiLevelType w:val="hybridMultilevel"/>
    <w:tmpl w:val="FDAE8A2C"/>
    <w:lvl w:ilvl="0" w:tplc="520ACBCC">
      <w:start w:val="1"/>
      <w:numFmt w:val="bullet"/>
      <w:lvlText w:val=""/>
      <w:lvlJc w:val="left"/>
      <w:pPr>
        <w:ind w:left="720" w:hanging="360"/>
      </w:pPr>
      <w:rPr>
        <w:rFonts w:ascii="Symbol" w:hAnsi="Symbol" w:hint="default"/>
      </w:rPr>
    </w:lvl>
    <w:lvl w:ilvl="1" w:tplc="F07EC102">
      <w:start w:val="1"/>
      <w:numFmt w:val="bullet"/>
      <w:lvlText w:val="o"/>
      <w:lvlJc w:val="left"/>
      <w:pPr>
        <w:ind w:left="1440" w:hanging="360"/>
      </w:pPr>
      <w:rPr>
        <w:rFonts w:ascii="Courier New" w:hAnsi="Courier New" w:hint="default"/>
      </w:rPr>
    </w:lvl>
    <w:lvl w:ilvl="2" w:tplc="F620D1F6">
      <w:start w:val="1"/>
      <w:numFmt w:val="bullet"/>
      <w:lvlText w:val=""/>
      <w:lvlJc w:val="left"/>
      <w:pPr>
        <w:ind w:left="2160" w:hanging="360"/>
      </w:pPr>
      <w:rPr>
        <w:rFonts w:ascii="Wingdings" w:hAnsi="Wingdings" w:hint="default"/>
      </w:rPr>
    </w:lvl>
    <w:lvl w:ilvl="3" w:tplc="5C6E7786">
      <w:start w:val="1"/>
      <w:numFmt w:val="bullet"/>
      <w:lvlText w:val=""/>
      <w:lvlJc w:val="left"/>
      <w:pPr>
        <w:ind w:left="2880" w:hanging="360"/>
      </w:pPr>
      <w:rPr>
        <w:rFonts w:ascii="Symbol" w:hAnsi="Symbol" w:hint="default"/>
      </w:rPr>
    </w:lvl>
    <w:lvl w:ilvl="4" w:tplc="CB8C5362">
      <w:start w:val="1"/>
      <w:numFmt w:val="bullet"/>
      <w:lvlText w:val="o"/>
      <w:lvlJc w:val="left"/>
      <w:pPr>
        <w:ind w:left="3600" w:hanging="360"/>
      </w:pPr>
      <w:rPr>
        <w:rFonts w:ascii="Courier New" w:hAnsi="Courier New" w:hint="default"/>
      </w:rPr>
    </w:lvl>
    <w:lvl w:ilvl="5" w:tplc="5880BDBE">
      <w:start w:val="1"/>
      <w:numFmt w:val="bullet"/>
      <w:lvlText w:val=""/>
      <w:lvlJc w:val="left"/>
      <w:pPr>
        <w:ind w:left="4320" w:hanging="360"/>
      </w:pPr>
      <w:rPr>
        <w:rFonts w:ascii="Wingdings" w:hAnsi="Wingdings" w:hint="default"/>
      </w:rPr>
    </w:lvl>
    <w:lvl w:ilvl="6" w:tplc="BD76FBDA">
      <w:start w:val="1"/>
      <w:numFmt w:val="bullet"/>
      <w:lvlText w:val=""/>
      <w:lvlJc w:val="left"/>
      <w:pPr>
        <w:ind w:left="5040" w:hanging="360"/>
      </w:pPr>
      <w:rPr>
        <w:rFonts w:ascii="Symbol" w:hAnsi="Symbol" w:hint="default"/>
      </w:rPr>
    </w:lvl>
    <w:lvl w:ilvl="7" w:tplc="83CEE6A4">
      <w:start w:val="1"/>
      <w:numFmt w:val="bullet"/>
      <w:lvlText w:val="o"/>
      <w:lvlJc w:val="left"/>
      <w:pPr>
        <w:ind w:left="5760" w:hanging="360"/>
      </w:pPr>
      <w:rPr>
        <w:rFonts w:ascii="Courier New" w:hAnsi="Courier New" w:hint="default"/>
      </w:rPr>
    </w:lvl>
    <w:lvl w:ilvl="8" w:tplc="C70CBEE6">
      <w:start w:val="1"/>
      <w:numFmt w:val="bullet"/>
      <w:lvlText w:val=""/>
      <w:lvlJc w:val="left"/>
      <w:pPr>
        <w:ind w:left="6480" w:hanging="360"/>
      </w:pPr>
      <w:rPr>
        <w:rFonts w:ascii="Wingdings" w:hAnsi="Wingdings" w:hint="default"/>
      </w:rPr>
    </w:lvl>
  </w:abstractNum>
  <w:abstractNum w:abstractNumId="9" w15:restartNumberingAfterBreak="0">
    <w:nsid w:val="34AB3AEA"/>
    <w:multiLevelType w:val="hybridMultilevel"/>
    <w:tmpl w:val="2B34C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E08D7"/>
    <w:multiLevelType w:val="hybridMultilevel"/>
    <w:tmpl w:val="FFFFFFFF"/>
    <w:lvl w:ilvl="0" w:tplc="B064A34C">
      <w:start w:val="1"/>
      <w:numFmt w:val="bullet"/>
      <w:lvlText w:val=""/>
      <w:lvlJc w:val="left"/>
      <w:pPr>
        <w:ind w:left="720" w:hanging="360"/>
      </w:pPr>
      <w:rPr>
        <w:rFonts w:ascii="Symbol" w:hAnsi="Symbol" w:hint="default"/>
      </w:rPr>
    </w:lvl>
    <w:lvl w:ilvl="1" w:tplc="0D4C629A">
      <w:start w:val="1"/>
      <w:numFmt w:val="bullet"/>
      <w:lvlText w:val="o"/>
      <w:lvlJc w:val="left"/>
      <w:pPr>
        <w:ind w:left="1440" w:hanging="360"/>
      </w:pPr>
      <w:rPr>
        <w:rFonts w:ascii="Courier New" w:hAnsi="Courier New" w:hint="default"/>
      </w:rPr>
    </w:lvl>
    <w:lvl w:ilvl="2" w:tplc="3392F650">
      <w:start w:val="1"/>
      <w:numFmt w:val="bullet"/>
      <w:lvlText w:val=""/>
      <w:lvlJc w:val="left"/>
      <w:pPr>
        <w:ind w:left="2160" w:hanging="360"/>
      </w:pPr>
      <w:rPr>
        <w:rFonts w:ascii="Wingdings" w:hAnsi="Wingdings" w:hint="default"/>
      </w:rPr>
    </w:lvl>
    <w:lvl w:ilvl="3" w:tplc="F8929EA4">
      <w:start w:val="1"/>
      <w:numFmt w:val="bullet"/>
      <w:lvlText w:val=""/>
      <w:lvlJc w:val="left"/>
      <w:pPr>
        <w:ind w:left="2880" w:hanging="360"/>
      </w:pPr>
      <w:rPr>
        <w:rFonts w:ascii="Symbol" w:hAnsi="Symbol" w:hint="default"/>
      </w:rPr>
    </w:lvl>
    <w:lvl w:ilvl="4" w:tplc="8C2A8D7E">
      <w:start w:val="1"/>
      <w:numFmt w:val="bullet"/>
      <w:lvlText w:val="o"/>
      <w:lvlJc w:val="left"/>
      <w:pPr>
        <w:ind w:left="3600" w:hanging="360"/>
      </w:pPr>
      <w:rPr>
        <w:rFonts w:ascii="Courier New" w:hAnsi="Courier New" w:hint="default"/>
      </w:rPr>
    </w:lvl>
    <w:lvl w:ilvl="5" w:tplc="ACBC4338">
      <w:start w:val="1"/>
      <w:numFmt w:val="bullet"/>
      <w:lvlText w:val=""/>
      <w:lvlJc w:val="left"/>
      <w:pPr>
        <w:ind w:left="4320" w:hanging="360"/>
      </w:pPr>
      <w:rPr>
        <w:rFonts w:ascii="Wingdings" w:hAnsi="Wingdings" w:hint="default"/>
      </w:rPr>
    </w:lvl>
    <w:lvl w:ilvl="6" w:tplc="3208BE60">
      <w:start w:val="1"/>
      <w:numFmt w:val="bullet"/>
      <w:lvlText w:val=""/>
      <w:lvlJc w:val="left"/>
      <w:pPr>
        <w:ind w:left="5040" w:hanging="360"/>
      </w:pPr>
      <w:rPr>
        <w:rFonts w:ascii="Symbol" w:hAnsi="Symbol" w:hint="default"/>
      </w:rPr>
    </w:lvl>
    <w:lvl w:ilvl="7" w:tplc="05502598">
      <w:start w:val="1"/>
      <w:numFmt w:val="bullet"/>
      <w:lvlText w:val="o"/>
      <w:lvlJc w:val="left"/>
      <w:pPr>
        <w:ind w:left="5760" w:hanging="360"/>
      </w:pPr>
      <w:rPr>
        <w:rFonts w:ascii="Courier New" w:hAnsi="Courier New" w:hint="default"/>
      </w:rPr>
    </w:lvl>
    <w:lvl w:ilvl="8" w:tplc="853026F8">
      <w:start w:val="1"/>
      <w:numFmt w:val="bullet"/>
      <w:lvlText w:val=""/>
      <w:lvlJc w:val="left"/>
      <w:pPr>
        <w:ind w:left="6480" w:hanging="360"/>
      </w:pPr>
      <w:rPr>
        <w:rFonts w:ascii="Wingdings" w:hAnsi="Wingdings" w:hint="default"/>
      </w:rPr>
    </w:lvl>
  </w:abstractNum>
  <w:abstractNum w:abstractNumId="11" w15:restartNumberingAfterBreak="0">
    <w:nsid w:val="410D6018"/>
    <w:multiLevelType w:val="hybridMultilevel"/>
    <w:tmpl w:val="90B28242"/>
    <w:lvl w:ilvl="0" w:tplc="88104284">
      <w:start w:val="1"/>
      <w:numFmt w:val="bullet"/>
      <w:lvlText w:val=""/>
      <w:lvlJc w:val="left"/>
      <w:pPr>
        <w:ind w:left="720" w:hanging="360"/>
      </w:pPr>
      <w:rPr>
        <w:rFonts w:ascii="Symbol" w:hAnsi="Symbol" w:hint="default"/>
      </w:rPr>
    </w:lvl>
    <w:lvl w:ilvl="1" w:tplc="3F88B276">
      <w:start w:val="1"/>
      <w:numFmt w:val="bullet"/>
      <w:lvlText w:val="o"/>
      <w:lvlJc w:val="left"/>
      <w:pPr>
        <w:ind w:left="1440" w:hanging="360"/>
      </w:pPr>
      <w:rPr>
        <w:rFonts w:ascii="Courier New" w:hAnsi="Courier New" w:hint="default"/>
      </w:rPr>
    </w:lvl>
    <w:lvl w:ilvl="2" w:tplc="FFF61F62">
      <w:start w:val="1"/>
      <w:numFmt w:val="bullet"/>
      <w:lvlText w:val=""/>
      <w:lvlJc w:val="left"/>
      <w:pPr>
        <w:ind w:left="2160" w:hanging="360"/>
      </w:pPr>
      <w:rPr>
        <w:rFonts w:ascii="Wingdings" w:hAnsi="Wingdings" w:hint="default"/>
      </w:rPr>
    </w:lvl>
    <w:lvl w:ilvl="3" w:tplc="36B4F654">
      <w:start w:val="1"/>
      <w:numFmt w:val="bullet"/>
      <w:lvlText w:val=""/>
      <w:lvlJc w:val="left"/>
      <w:pPr>
        <w:ind w:left="2880" w:hanging="360"/>
      </w:pPr>
      <w:rPr>
        <w:rFonts w:ascii="Symbol" w:hAnsi="Symbol" w:hint="default"/>
      </w:rPr>
    </w:lvl>
    <w:lvl w:ilvl="4" w:tplc="877C18FC">
      <w:start w:val="1"/>
      <w:numFmt w:val="bullet"/>
      <w:lvlText w:val="o"/>
      <w:lvlJc w:val="left"/>
      <w:pPr>
        <w:ind w:left="3600" w:hanging="360"/>
      </w:pPr>
      <w:rPr>
        <w:rFonts w:ascii="Courier New" w:hAnsi="Courier New" w:hint="default"/>
      </w:rPr>
    </w:lvl>
    <w:lvl w:ilvl="5" w:tplc="D46A9E50">
      <w:start w:val="1"/>
      <w:numFmt w:val="bullet"/>
      <w:lvlText w:val=""/>
      <w:lvlJc w:val="left"/>
      <w:pPr>
        <w:ind w:left="4320" w:hanging="360"/>
      </w:pPr>
      <w:rPr>
        <w:rFonts w:ascii="Wingdings" w:hAnsi="Wingdings" w:hint="default"/>
      </w:rPr>
    </w:lvl>
    <w:lvl w:ilvl="6" w:tplc="03DECA62">
      <w:start w:val="1"/>
      <w:numFmt w:val="bullet"/>
      <w:lvlText w:val=""/>
      <w:lvlJc w:val="left"/>
      <w:pPr>
        <w:ind w:left="5040" w:hanging="360"/>
      </w:pPr>
      <w:rPr>
        <w:rFonts w:ascii="Symbol" w:hAnsi="Symbol" w:hint="default"/>
      </w:rPr>
    </w:lvl>
    <w:lvl w:ilvl="7" w:tplc="8698E1A2">
      <w:start w:val="1"/>
      <w:numFmt w:val="bullet"/>
      <w:lvlText w:val="o"/>
      <w:lvlJc w:val="left"/>
      <w:pPr>
        <w:ind w:left="5760" w:hanging="360"/>
      </w:pPr>
      <w:rPr>
        <w:rFonts w:ascii="Courier New" w:hAnsi="Courier New" w:hint="default"/>
      </w:rPr>
    </w:lvl>
    <w:lvl w:ilvl="8" w:tplc="8DD82C06">
      <w:start w:val="1"/>
      <w:numFmt w:val="bullet"/>
      <w:lvlText w:val=""/>
      <w:lvlJc w:val="left"/>
      <w:pPr>
        <w:ind w:left="6480" w:hanging="360"/>
      </w:pPr>
      <w:rPr>
        <w:rFonts w:ascii="Wingdings" w:hAnsi="Wingdings" w:hint="default"/>
      </w:rPr>
    </w:lvl>
  </w:abstractNum>
  <w:abstractNum w:abstractNumId="12" w15:restartNumberingAfterBreak="0">
    <w:nsid w:val="4BF112E3"/>
    <w:multiLevelType w:val="hybridMultilevel"/>
    <w:tmpl w:val="6436D382"/>
    <w:lvl w:ilvl="0" w:tplc="B0DC72A6">
      <w:start w:val="1"/>
      <w:numFmt w:val="bullet"/>
      <w:lvlText w:val=""/>
      <w:lvlJc w:val="left"/>
      <w:pPr>
        <w:ind w:left="720" w:hanging="360"/>
      </w:pPr>
      <w:rPr>
        <w:rFonts w:ascii="Symbol" w:hAnsi="Symbol" w:hint="default"/>
      </w:rPr>
    </w:lvl>
    <w:lvl w:ilvl="1" w:tplc="AED4AAE0">
      <w:start w:val="1"/>
      <w:numFmt w:val="bullet"/>
      <w:lvlText w:val="o"/>
      <w:lvlJc w:val="left"/>
      <w:pPr>
        <w:ind w:left="1440" w:hanging="360"/>
      </w:pPr>
      <w:rPr>
        <w:rFonts w:ascii="Courier New" w:hAnsi="Courier New" w:hint="default"/>
      </w:rPr>
    </w:lvl>
    <w:lvl w:ilvl="2" w:tplc="06E03AE6">
      <w:start w:val="1"/>
      <w:numFmt w:val="bullet"/>
      <w:lvlText w:val=""/>
      <w:lvlJc w:val="left"/>
      <w:pPr>
        <w:ind w:left="2160" w:hanging="360"/>
      </w:pPr>
      <w:rPr>
        <w:rFonts w:ascii="Wingdings" w:hAnsi="Wingdings" w:hint="default"/>
      </w:rPr>
    </w:lvl>
    <w:lvl w:ilvl="3" w:tplc="E41EDD3E">
      <w:start w:val="1"/>
      <w:numFmt w:val="bullet"/>
      <w:lvlText w:val=""/>
      <w:lvlJc w:val="left"/>
      <w:pPr>
        <w:ind w:left="2880" w:hanging="360"/>
      </w:pPr>
      <w:rPr>
        <w:rFonts w:ascii="Symbol" w:hAnsi="Symbol" w:hint="default"/>
      </w:rPr>
    </w:lvl>
    <w:lvl w:ilvl="4" w:tplc="461ABBD4">
      <w:start w:val="1"/>
      <w:numFmt w:val="bullet"/>
      <w:lvlText w:val="o"/>
      <w:lvlJc w:val="left"/>
      <w:pPr>
        <w:ind w:left="3600" w:hanging="360"/>
      </w:pPr>
      <w:rPr>
        <w:rFonts w:ascii="Courier New" w:hAnsi="Courier New" w:hint="default"/>
      </w:rPr>
    </w:lvl>
    <w:lvl w:ilvl="5" w:tplc="32E4C226">
      <w:start w:val="1"/>
      <w:numFmt w:val="bullet"/>
      <w:lvlText w:val=""/>
      <w:lvlJc w:val="left"/>
      <w:pPr>
        <w:ind w:left="4320" w:hanging="360"/>
      </w:pPr>
      <w:rPr>
        <w:rFonts w:ascii="Wingdings" w:hAnsi="Wingdings" w:hint="default"/>
      </w:rPr>
    </w:lvl>
    <w:lvl w:ilvl="6" w:tplc="DC961110">
      <w:start w:val="1"/>
      <w:numFmt w:val="bullet"/>
      <w:lvlText w:val=""/>
      <w:lvlJc w:val="left"/>
      <w:pPr>
        <w:ind w:left="5040" w:hanging="360"/>
      </w:pPr>
      <w:rPr>
        <w:rFonts w:ascii="Symbol" w:hAnsi="Symbol" w:hint="default"/>
      </w:rPr>
    </w:lvl>
    <w:lvl w:ilvl="7" w:tplc="E0F25B3A">
      <w:start w:val="1"/>
      <w:numFmt w:val="bullet"/>
      <w:lvlText w:val="o"/>
      <w:lvlJc w:val="left"/>
      <w:pPr>
        <w:ind w:left="5760" w:hanging="360"/>
      </w:pPr>
      <w:rPr>
        <w:rFonts w:ascii="Courier New" w:hAnsi="Courier New" w:hint="default"/>
      </w:rPr>
    </w:lvl>
    <w:lvl w:ilvl="8" w:tplc="3320CC3E">
      <w:start w:val="1"/>
      <w:numFmt w:val="bullet"/>
      <w:lvlText w:val=""/>
      <w:lvlJc w:val="left"/>
      <w:pPr>
        <w:ind w:left="6480" w:hanging="360"/>
      </w:pPr>
      <w:rPr>
        <w:rFonts w:ascii="Wingdings" w:hAnsi="Wingdings" w:hint="default"/>
      </w:rPr>
    </w:lvl>
  </w:abstractNum>
  <w:abstractNum w:abstractNumId="13" w15:restartNumberingAfterBreak="0">
    <w:nsid w:val="56A12ECF"/>
    <w:multiLevelType w:val="hybridMultilevel"/>
    <w:tmpl w:val="5A68D8BC"/>
    <w:lvl w:ilvl="0" w:tplc="C408FD4E">
      <w:start w:val="1"/>
      <w:numFmt w:val="bullet"/>
      <w:lvlText w:val=""/>
      <w:lvlJc w:val="left"/>
      <w:pPr>
        <w:ind w:left="720" w:hanging="360"/>
      </w:pPr>
      <w:rPr>
        <w:rFonts w:ascii="Symbol" w:hAnsi="Symbol" w:hint="default"/>
      </w:rPr>
    </w:lvl>
    <w:lvl w:ilvl="1" w:tplc="615A3004">
      <w:start w:val="1"/>
      <w:numFmt w:val="bullet"/>
      <w:lvlText w:val="o"/>
      <w:lvlJc w:val="left"/>
      <w:pPr>
        <w:ind w:left="1440" w:hanging="360"/>
      </w:pPr>
      <w:rPr>
        <w:rFonts w:ascii="Courier New" w:hAnsi="Courier New" w:hint="default"/>
      </w:rPr>
    </w:lvl>
    <w:lvl w:ilvl="2" w:tplc="8C923BEE">
      <w:start w:val="1"/>
      <w:numFmt w:val="bullet"/>
      <w:lvlText w:val=""/>
      <w:lvlJc w:val="left"/>
      <w:pPr>
        <w:ind w:left="2160" w:hanging="360"/>
      </w:pPr>
      <w:rPr>
        <w:rFonts w:ascii="Wingdings" w:hAnsi="Wingdings" w:hint="default"/>
      </w:rPr>
    </w:lvl>
    <w:lvl w:ilvl="3" w:tplc="750A9098">
      <w:start w:val="1"/>
      <w:numFmt w:val="bullet"/>
      <w:lvlText w:val=""/>
      <w:lvlJc w:val="left"/>
      <w:pPr>
        <w:ind w:left="2880" w:hanging="360"/>
      </w:pPr>
      <w:rPr>
        <w:rFonts w:ascii="Symbol" w:hAnsi="Symbol" w:hint="default"/>
      </w:rPr>
    </w:lvl>
    <w:lvl w:ilvl="4" w:tplc="A2FE9650">
      <w:start w:val="1"/>
      <w:numFmt w:val="bullet"/>
      <w:lvlText w:val="o"/>
      <w:lvlJc w:val="left"/>
      <w:pPr>
        <w:ind w:left="3600" w:hanging="360"/>
      </w:pPr>
      <w:rPr>
        <w:rFonts w:ascii="Courier New" w:hAnsi="Courier New" w:hint="default"/>
      </w:rPr>
    </w:lvl>
    <w:lvl w:ilvl="5" w:tplc="299EDDD0">
      <w:start w:val="1"/>
      <w:numFmt w:val="bullet"/>
      <w:lvlText w:val=""/>
      <w:lvlJc w:val="left"/>
      <w:pPr>
        <w:ind w:left="4320" w:hanging="360"/>
      </w:pPr>
      <w:rPr>
        <w:rFonts w:ascii="Wingdings" w:hAnsi="Wingdings" w:hint="default"/>
      </w:rPr>
    </w:lvl>
    <w:lvl w:ilvl="6" w:tplc="1332C152">
      <w:start w:val="1"/>
      <w:numFmt w:val="bullet"/>
      <w:lvlText w:val=""/>
      <w:lvlJc w:val="left"/>
      <w:pPr>
        <w:ind w:left="5040" w:hanging="360"/>
      </w:pPr>
      <w:rPr>
        <w:rFonts w:ascii="Symbol" w:hAnsi="Symbol" w:hint="default"/>
      </w:rPr>
    </w:lvl>
    <w:lvl w:ilvl="7" w:tplc="01BA9AA8">
      <w:start w:val="1"/>
      <w:numFmt w:val="bullet"/>
      <w:lvlText w:val="o"/>
      <w:lvlJc w:val="left"/>
      <w:pPr>
        <w:ind w:left="5760" w:hanging="360"/>
      </w:pPr>
      <w:rPr>
        <w:rFonts w:ascii="Courier New" w:hAnsi="Courier New" w:hint="default"/>
      </w:rPr>
    </w:lvl>
    <w:lvl w:ilvl="8" w:tplc="C1D206C2">
      <w:start w:val="1"/>
      <w:numFmt w:val="bullet"/>
      <w:lvlText w:val=""/>
      <w:lvlJc w:val="left"/>
      <w:pPr>
        <w:ind w:left="6480" w:hanging="360"/>
      </w:pPr>
      <w:rPr>
        <w:rFonts w:ascii="Wingdings" w:hAnsi="Wingdings" w:hint="default"/>
      </w:rPr>
    </w:lvl>
  </w:abstractNum>
  <w:abstractNum w:abstractNumId="14" w15:restartNumberingAfterBreak="0">
    <w:nsid w:val="5AF06A83"/>
    <w:multiLevelType w:val="hybridMultilevel"/>
    <w:tmpl w:val="409AB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26E0E"/>
    <w:multiLevelType w:val="hybridMultilevel"/>
    <w:tmpl w:val="BDF85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B32BF"/>
    <w:multiLevelType w:val="hybridMultilevel"/>
    <w:tmpl w:val="8444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257D8"/>
    <w:multiLevelType w:val="hybridMultilevel"/>
    <w:tmpl w:val="7930B3A8"/>
    <w:lvl w:ilvl="0" w:tplc="C3AADF14">
      <w:start w:val="1"/>
      <w:numFmt w:val="decimal"/>
      <w:lvlText w:val="%1."/>
      <w:lvlJc w:val="left"/>
      <w:pPr>
        <w:ind w:left="720" w:hanging="360"/>
      </w:pPr>
    </w:lvl>
    <w:lvl w:ilvl="1" w:tplc="82EE5D68">
      <w:start w:val="1"/>
      <w:numFmt w:val="lowerLetter"/>
      <w:lvlText w:val="%2."/>
      <w:lvlJc w:val="left"/>
      <w:pPr>
        <w:ind w:left="1440" w:hanging="360"/>
      </w:pPr>
    </w:lvl>
    <w:lvl w:ilvl="2" w:tplc="F1B67548">
      <w:start w:val="1"/>
      <w:numFmt w:val="lowerRoman"/>
      <w:lvlText w:val="%3."/>
      <w:lvlJc w:val="right"/>
      <w:pPr>
        <w:ind w:left="2160" w:hanging="180"/>
      </w:pPr>
    </w:lvl>
    <w:lvl w:ilvl="3" w:tplc="D05018E4">
      <w:start w:val="1"/>
      <w:numFmt w:val="decimal"/>
      <w:lvlText w:val="%4."/>
      <w:lvlJc w:val="left"/>
      <w:pPr>
        <w:ind w:left="2880" w:hanging="360"/>
      </w:pPr>
    </w:lvl>
    <w:lvl w:ilvl="4" w:tplc="6C600F98">
      <w:start w:val="1"/>
      <w:numFmt w:val="lowerLetter"/>
      <w:lvlText w:val="%5."/>
      <w:lvlJc w:val="left"/>
      <w:pPr>
        <w:ind w:left="3600" w:hanging="360"/>
      </w:pPr>
    </w:lvl>
    <w:lvl w:ilvl="5" w:tplc="91F01AA2">
      <w:start w:val="1"/>
      <w:numFmt w:val="lowerRoman"/>
      <w:lvlText w:val="%6."/>
      <w:lvlJc w:val="right"/>
      <w:pPr>
        <w:ind w:left="4320" w:hanging="180"/>
      </w:pPr>
    </w:lvl>
    <w:lvl w:ilvl="6" w:tplc="120EF7EE">
      <w:start w:val="1"/>
      <w:numFmt w:val="decimal"/>
      <w:lvlText w:val="%7."/>
      <w:lvlJc w:val="left"/>
      <w:pPr>
        <w:ind w:left="5040" w:hanging="360"/>
      </w:pPr>
    </w:lvl>
    <w:lvl w:ilvl="7" w:tplc="EA22D13C">
      <w:start w:val="1"/>
      <w:numFmt w:val="lowerLetter"/>
      <w:lvlText w:val="%8."/>
      <w:lvlJc w:val="left"/>
      <w:pPr>
        <w:ind w:left="5760" w:hanging="360"/>
      </w:pPr>
    </w:lvl>
    <w:lvl w:ilvl="8" w:tplc="77AEB2A8">
      <w:start w:val="1"/>
      <w:numFmt w:val="lowerRoman"/>
      <w:lvlText w:val="%9."/>
      <w:lvlJc w:val="right"/>
      <w:pPr>
        <w:ind w:left="6480" w:hanging="180"/>
      </w:pPr>
    </w:lvl>
  </w:abstractNum>
  <w:abstractNum w:abstractNumId="18" w15:restartNumberingAfterBreak="0">
    <w:nsid w:val="73A958D1"/>
    <w:multiLevelType w:val="hybridMultilevel"/>
    <w:tmpl w:val="04090013"/>
    <w:lvl w:ilvl="0" w:tplc="0D46ACAA">
      <w:start w:val="1"/>
      <w:numFmt w:val="upperRoman"/>
      <w:lvlText w:val="%1."/>
      <w:lvlJc w:val="left"/>
      <w:pPr>
        <w:tabs>
          <w:tab w:val="num" w:pos="720"/>
        </w:tabs>
        <w:ind w:left="720" w:hanging="720"/>
      </w:pPr>
      <w:rPr>
        <w:rFonts w:hint="default"/>
      </w:rPr>
    </w:lvl>
    <w:lvl w:ilvl="1" w:tplc="7B84F9CA">
      <w:numFmt w:val="decimal"/>
      <w:lvlText w:val=""/>
      <w:lvlJc w:val="left"/>
    </w:lvl>
    <w:lvl w:ilvl="2" w:tplc="6E2CF896">
      <w:numFmt w:val="decimal"/>
      <w:lvlText w:val=""/>
      <w:lvlJc w:val="left"/>
    </w:lvl>
    <w:lvl w:ilvl="3" w:tplc="31A621A0">
      <w:numFmt w:val="decimal"/>
      <w:lvlText w:val=""/>
      <w:lvlJc w:val="left"/>
    </w:lvl>
    <w:lvl w:ilvl="4" w:tplc="5D7E169A">
      <w:numFmt w:val="decimal"/>
      <w:lvlText w:val=""/>
      <w:lvlJc w:val="left"/>
    </w:lvl>
    <w:lvl w:ilvl="5" w:tplc="87BA815E">
      <w:numFmt w:val="decimal"/>
      <w:lvlText w:val=""/>
      <w:lvlJc w:val="left"/>
    </w:lvl>
    <w:lvl w:ilvl="6" w:tplc="873473F6">
      <w:numFmt w:val="decimal"/>
      <w:lvlText w:val=""/>
      <w:lvlJc w:val="left"/>
    </w:lvl>
    <w:lvl w:ilvl="7" w:tplc="06EA8D74">
      <w:numFmt w:val="decimal"/>
      <w:lvlText w:val=""/>
      <w:lvlJc w:val="left"/>
    </w:lvl>
    <w:lvl w:ilvl="8" w:tplc="0B003DB4">
      <w:numFmt w:val="decimal"/>
      <w:lvlText w:val=""/>
      <w:lvlJc w:val="left"/>
    </w:lvl>
  </w:abstractNum>
  <w:num w:numId="1">
    <w:abstractNumId w:val="1"/>
  </w:num>
  <w:num w:numId="2">
    <w:abstractNumId w:val="8"/>
  </w:num>
  <w:num w:numId="3">
    <w:abstractNumId w:val="6"/>
  </w:num>
  <w:num w:numId="4">
    <w:abstractNumId w:val="13"/>
  </w:num>
  <w:num w:numId="5">
    <w:abstractNumId w:val="11"/>
  </w:num>
  <w:num w:numId="6">
    <w:abstractNumId w:val="3"/>
  </w:num>
  <w:num w:numId="7">
    <w:abstractNumId w:val="10"/>
  </w:num>
  <w:num w:numId="8">
    <w:abstractNumId w:val="4"/>
  </w:num>
  <w:num w:numId="9">
    <w:abstractNumId w:val="18"/>
  </w:num>
  <w:num w:numId="10">
    <w:abstractNumId w:val="7"/>
  </w:num>
  <w:num w:numId="11">
    <w:abstractNumId w:val="15"/>
  </w:num>
  <w:num w:numId="12">
    <w:abstractNumId w:val="0"/>
  </w:num>
  <w:num w:numId="13">
    <w:abstractNumId w:val="16"/>
  </w:num>
  <w:num w:numId="14">
    <w:abstractNumId w:val="5"/>
  </w:num>
  <w:num w:numId="15">
    <w:abstractNumId w:val="12"/>
  </w:num>
  <w:num w:numId="16">
    <w:abstractNumId w:val="17"/>
  </w:num>
  <w:num w:numId="17">
    <w:abstractNumId w:val="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n4e+gIdu3gseAQkqly35cBM+sfNTLTlGPPjME8AJaEtYIyyJncwb3R3076ixj/Eq8Bi8sREOUPQ7/2PI/8vg==" w:salt="stXnoPncskfzSv8kUt8TBQ=="/>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1F"/>
    <w:rsid w:val="0000FC60"/>
    <w:rsid w:val="00010F36"/>
    <w:rsid w:val="000200A3"/>
    <w:rsid w:val="00024C61"/>
    <w:rsid w:val="000271B7"/>
    <w:rsid w:val="00028CF0"/>
    <w:rsid w:val="00033CAA"/>
    <w:rsid w:val="000402DB"/>
    <w:rsid w:val="00052329"/>
    <w:rsid w:val="00056158"/>
    <w:rsid w:val="000611B7"/>
    <w:rsid w:val="00061603"/>
    <w:rsid w:val="000618D2"/>
    <w:rsid w:val="00065C8F"/>
    <w:rsid w:val="00066982"/>
    <w:rsid w:val="0007141D"/>
    <w:rsid w:val="00077977"/>
    <w:rsid w:val="00083BF0"/>
    <w:rsid w:val="00083EF5"/>
    <w:rsid w:val="00085561"/>
    <w:rsid w:val="00087F61"/>
    <w:rsid w:val="00090FA6"/>
    <w:rsid w:val="0009126E"/>
    <w:rsid w:val="00092A0C"/>
    <w:rsid w:val="000931F2"/>
    <w:rsid w:val="0009632F"/>
    <w:rsid w:val="000A0494"/>
    <w:rsid w:val="000A2E08"/>
    <w:rsid w:val="000A319E"/>
    <w:rsid w:val="000A51E4"/>
    <w:rsid w:val="000B1F2C"/>
    <w:rsid w:val="000B545A"/>
    <w:rsid w:val="000C2779"/>
    <w:rsid w:val="000C40E5"/>
    <w:rsid w:val="000C4BF3"/>
    <w:rsid w:val="000C5613"/>
    <w:rsid w:val="000C6C16"/>
    <w:rsid w:val="000D12DD"/>
    <w:rsid w:val="000D60F1"/>
    <w:rsid w:val="000E5D8C"/>
    <w:rsid w:val="000F3F7C"/>
    <w:rsid w:val="000F499A"/>
    <w:rsid w:val="00104182"/>
    <w:rsid w:val="00106846"/>
    <w:rsid w:val="001079AA"/>
    <w:rsid w:val="00107DF3"/>
    <w:rsid w:val="00113D6D"/>
    <w:rsid w:val="00114704"/>
    <w:rsid w:val="00115ECE"/>
    <w:rsid w:val="001261CD"/>
    <w:rsid w:val="00130036"/>
    <w:rsid w:val="00135E78"/>
    <w:rsid w:val="00137236"/>
    <w:rsid w:val="00140A8E"/>
    <w:rsid w:val="00153B08"/>
    <w:rsid w:val="00156620"/>
    <w:rsid w:val="00161BB0"/>
    <w:rsid w:val="00162C72"/>
    <w:rsid w:val="00163901"/>
    <w:rsid w:val="00165FA3"/>
    <w:rsid w:val="00166328"/>
    <w:rsid w:val="00180C9E"/>
    <w:rsid w:val="001832B1"/>
    <w:rsid w:val="001846A2"/>
    <w:rsid w:val="0018472F"/>
    <w:rsid w:val="001853B3"/>
    <w:rsid w:val="001855A8"/>
    <w:rsid w:val="00186105"/>
    <w:rsid w:val="00187C6E"/>
    <w:rsid w:val="00190572"/>
    <w:rsid w:val="00192985"/>
    <w:rsid w:val="00194C74"/>
    <w:rsid w:val="00196489"/>
    <w:rsid w:val="001A5495"/>
    <w:rsid w:val="001A64A8"/>
    <w:rsid w:val="001B04EE"/>
    <w:rsid w:val="001B3F16"/>
    <w:rsid w:val="001B5121"/>
    <w:rsid w:val="001B551F"/>
    <w:rsid w:val="001C6D01"/>
    <w:rsid w:val="001D5EB0"/>
    <w:rsid w:val="001D658E"/>
    <w:rsid w:val="0020608B"/>
    <w:rsid w:val="00215A77"/>
    <w:rsid w:val="002173B8"/>
    <w:rsid w:val="0022129B"/>
    <w:rsid w:val="002213A4"/>
    <w:rsid w:val="00221E78"/>
    <w:rsid w:val="00222557"/>
    <w:rsid w:val="00226E4C"/>
    <w:rsid w:val="002270F2"/>
    <w:rsid w:val="002351E5"/>
    <w:rsid w:val="00235456"/>
    <w:rsid w:val="00246E29"/>
    <w:rsid w:val="002530C5"/>
    <w:rsid w:val="0026048D"/>
    <w:rsid w:val="002616D5"/>
    <w:rsid w:val="00263453"/>
    <w:rsid w:val="00264C70"/>
    <w:rsid w:val="0026540F"/>
    <w:rsid w:val="00265864"/>
    <w:rsid w:val="00268FC4"/>
    <w:rsid w:val="002712C2"/>
    <w:rsid w:val="00272364"/>
    <w:rsid w:val="00273A01"/>
    <w:rsid w:val="00273F32"/>
    <w:rsid w:val="00274971"/>
    <w:rsid w:val="00276169"/>
    <w:rsid w:val="0028041B"/>
    <w:rsid w:val="002848F4"/>
    <w:rsid w:val="00290D2A"/>
    <w:rsid w:val="0029365B"/>
    <w:rsid w:val="0029385B"/>
    <w:rsid w:val="00296A80"/>
    <w:rsid w:val="002A2551"/>
    <w:rsid w:val="002B1F23"/>
    <w:rsid w:val="002B1FFB"/>
    <w:rsid w:val="002B5898"/>
    <w:rsid w:val="002C26F1"/>
    <w:rsid w:val="002C5DEB"/>
    <w:rsid w:val="002D6232"/>
    <w:rsid w:val="002E1E56"/>
    <w:rsid w:val="002E2B41"/>
    <w:rsid w:val="002E59D2"/>
    <w:rsid w:val="0030347B"/>
    <w:rsid w:val="00304AF2"/>
    <w:rsid w:val="003117AC"/>
    <w:rsid w:val="00322A79"/>
    <w:rsid w:val="00327F4B"/>
    <w:rsid w:val="00331D25"/>
    <w:rsid w:val="00334387"/>
    <w:rsid w:val="00335DB6"/>
    <w:rsid w:val="00336FDC"/>
    <w:rsid w:val="00341EB6"/>
    <w:rsid w:val="00344334"/>
    <w:rsid w:val="00346F21"/>
    <w:rsid w:val="00351EE2"/>
    <w:rsid w:val="00352DC4"/>
    <w:rsid w:val="00354966"/>
    <w:rsid w:val="003554DB"/>
    <w:rsid w:val="003570E0"/>
    <w:rsid w:val="003579E0"/>
    <w:rsid w:val="003606D9"/>
    <w:rsid w:val="00360C09"/>
    <w:rsid w:val="003616E4"/>
    <w:rsid w:val="00362304"/>
    <w:rsid w:val="00364972"/>
    <w:rsid w:val="003652B9"/>
    <w:rsid w:val="00370836"/>
    <w:rsid w:val="003768CE"/>
    <w:rsid w:val="00387B7D"/>
    <w:rsid w:val="003908B1"/>
    <w:rsid w:val="003940F5"/>
    <w:rsid w:val="003A6ABB"/>
    <w:rsid w:val="003A7EAA"/>
    <w:rsid w:val="003B3EA3"/>
    <w:rsid w:val="003C1385"/>
    <w:rsid w:val="003C2B4D"/>
    <w:rsid w:val="003C6A13"/>
    <w:rsid w:val="003D167A"/>
    <w:rsid w:val="003D5804"/>
    <w:rsid w:val="003D6AF4"/>
    <w:rsid w:val="003E1D1C"/>
    <w:rsid w:val="003E4BC9"/>
    <w:rsid w:val="003F00D3"/>
    <w:rsid w:val="00402065"/>
    <w:rsid w:val="00404236"/>
    <w:rsid w:val="00406164"/>
    <w:rsid w:val="004210E2"/>
    <w:rsid w:val="00421A90"/>
    <w:rsid w:val="00422A8C"/>
    <w:rsid w:val="004232F6"/>
    <w:rsid w:val="0043024F"/>
    <w:rsid w:val="00431B9E"/>
    <w:rsid w:val="00434DF3"/>
    <w:rsid w:val="00441AAB"/>
    <w:rsid w:val="00443317"/>
    <w:rsid w:val="0044CDA5"/>
    <w:rsid w:val="004527A9"/>
    <w:rsid w:val="0046072B"/>
    <w:rsid w:val="00462538"/>
    <w:rsid w:val="00472485"/>
    <w:rsid w:val="00473007"/>
    <w:rsid w:val="00475CF6"/>
    <w:rsid w:val="004852F6"/>
    <w:rsid w:val="00485A11"/>
    <w:rsid w:val="00490AAD"/>
    <w:rsid w:val="004931C2"/>
    <w:rsid w:val="004A0E35"/>
    <w:rsid w:val="004A4422"/>
    <w:rsid w:val="004A5808"/>
    <w:rsid w:val="004A622A"/>
    <w:rsid w:val="004C1356"/>
    <w:rsid w:val="004C56FE"/>
    <w:rsid w:val="004D5FF8"/>
    <w:rsid w:val="004D75F3"/>
    <w:rsid w:val="004E2FD9"/>
    <w:rsid w:val="004F20C6"/>
    <w:rsid w:val="004F3C37"/>
    <w:rsid w:val="004F4474"/>
    <w:rsid w:val="004F5184"/>
    <w:rsid w:val="004F7981"/>
    <w:rsid w:val="004F7D1C"/>
    <w:rsid w:val="00501683"/>
    <w:rsid w:val="005022D2"/>
    <w:rsid w:val="005026F6"/>
    <w:rsid w:val="005245F3"/>
    <w:rsid w:val="00526199"/>
    <w:rsid w:val="00531CEE"/>
    <w:rsid w:val="00533669"/>
    <w:rsid w:val="005369BE"/>
    <w:rsid w:val="00537F25"/>
    <w:rsid w:val="00541092"/>
    <w:rsid w:val="0054379B"/>
    <w:rsid w:val="005470A9"/>
    <w:rsid w:val="00547721"/>
    <w:rsid w:val="00550D7F"/>
    <w:rsid w:val="00554829"/>
    <w:rsid w:val="00554923"/>
    <w:rsid w:val="005561BF"/>
    <w:rsid w:val="00556602"/>
    <w:rsid w:val="0056752F"/>
    <w:rsid w:val="00570D72"/>
    <w:rsid w:val="00573EB8"/>
    <w:rsid w:val="005802B1"/>
    <w:rsid w:val="005834EC"/>
    <w:rsid w:val="00583667"/>
    <w:rsid w:val="00584300"/>
    <w:rsid w:val="00585E11"/>
    <w:rsid w:val="0059150F"/>
    <w:rsid w:val="00594815"/>
    <w:rsid w:val="00597E2E"/>
    <w:rsid w:val="00597ECD"/>
    <w:rsid w:val="005A060C"/>
    <w:rsid w:val="005A1F6C"/>
    <w:rsid w:val="005A3815"/>
    <w:rsid w:val="005A39A4"/>
    <w:rsid w:val="005A61EB"/>
    <w:rsid w:val="005A74B1"/>
    <w:rsid w:val="005B3B97"/>
    <w:rsid w:val="005B574C"/>
    <w:rsid w:val="005B5A74"/>
    <w:rsid w:val="005B6808"/>
    <w:rsid w:val="005B6986"/>
    <w:rsid w:val="005B6B21"/>
    <w:rsid w:val="005C14BA"/>
    <w:rsid w:val="005C2169"/>
    <w:rsid w:val="005C61E0"/>
    <w:rsid w:val="005E2B7E"/>
    <w:rsid w:val="005F22CC"/>
    <w:rsid w:val="005F35F9"/>
    <w:rsid w:val="005F4FC1"/>
    <w:rsid w:val="00601B61"/>
    <w:rsid w:val="00603741"/>
    <w:rsid w:val="00604211"/>
    <w:rsid w:val="00604BC1"/>
    <w:rsid w:val="00605090"/>
    <w:rsid w:val="00614E59"/>
    <w:rsid w:val="00615952"/>
    <w:rsid w:val="00622800"/>
    <w:rsid w:val="00622C9B"/>
    <w:rsid w:val="00626084"/>
    <w:rsid w:val="006322CB"/>
    <w:rsid w:val="00634C7B"/>
    <w:rsid w:val="00636A1B"/>
    <w:rsid w:val="00637AFB"/>
    <w:rsid w:val="006463CC"/>
    <w:rsid w:val="00650F8D"/>
    <w:rsid w:val="00652E10"/>
    <w:rsid w:val="00666B2F"/>
    <w:rsid w:val="00667357"/>
    <w:rsid w:val="006706FE"/>
    <w:rsid w:val="00676583"/>
    <w:rsid w:val="00677644"/>
    <w:rsid w:val="00680C60"/>
    <w:rsid w:val="0069233F"/>
    <w:rsid w:val="006934C3"/>
    <w:rsid w:val="006A2CF8"/>
    <w:rsid w:val="006A6776"/>
    <w:rsid w:val="006A6CB0"/>
    <w:rsid w:val="006B11FA"/>
    <w:rsid w:val="006B2F7D"/>
    <w:rsid w:val="006B48EB"/>
    <w:rsid w:val="006E3284"/>
    <w:rsid w:val="006E6964"/>
    <w:rsid w:val="006F02B2"/>
    <w:rsid w:val="006F0ADF"/>
    <w:rsid w:val="006F4CB0"/>
    <w:rsid w:val="0070665B"/>
    <w:rsid w:val="00710E8A"/>
    <w:rsid w:val="00721278"/>
    <w:rsid w:val="00721459"/>
    <w:rsid w:val="007240BA"/>
    <w:rsid w:val="007269AA"/>
    <w:rsid w:val="007361F7"/>
    <w:rsid w:val="00741256"/>
    <w:rsid w:val="0074197E"/>
    <w:rsid w:val="0074660A"/>
    <w:rsid w:val="00747671"/>
    <w:rsid w:val="007513E6"/>
    <w:rsid w:val="007516C3"/>
    <w:rsid w:val="00756810"/>
    <w:rsid w:val="00757BDE"/>
    <w:rsid w:val="00763A02"/>
    <w:rsid w:val="00764050"/>
    <w:rsid w:val="00770A54"/>
    <w:rsid w:val="00773526"/>
    <w:rsid w:val="00774AFA"/>
    <w:rsid w:val="00776FF8"/>
    <w:rsid w:val="00784DFE"/>
    <w:rsid w:val="00785CD9"/>
    <w:rsid w:val="00791F8F"/>
    <w:rsid w:val="00793146"/>
    <w:rsid w:val="00793E2F"/>
    <w:rsid w:val="007943C9"/>
    <w:rsid w:val="007A2F7A"/>
    <w:rsid w:val="007A4979"/>
    <w:rsid w:val="007A7F4F"/>
    <w:rsid w:val="007D1691"/>
    <w:rsid w:val="007D4968"/>
    <w:rsid w:val="007D4A88"/>
    <w:rsid w:val="007E4984"/>
    <w:rsid w:val="007F0A4D"/>
    <w:rsid w:val="008006E3"/>
    <w:rsid w:val="00800B52"/>
    <w:rsid w:val="00801043"/>
    <w:rsid w:val="008060FF"/>
    <w:rsid w:val="008112FD"/>
    <w:rsid w:val="00811CCE"/>
    <w:rsid w:val="0081590A"/>
    <w:rsid w:val="00816C9B"/>
    <w:rsid w:val="00821A0B"/>
    <w:rsid w:val="008270C8"/>
    <w:rsid w:val="00833D7C"/>
    <w:rsid w:val="0083573E"/>
    <w:rsid w:val="0084307C"/>
    <w:rsid w:val="0084386E"/>
    <w:rsid w:val="00851F7D"/>
    <w:rsid w:val="00853FB5"/>
    <w:rsid w:val="00860CD4"/>
    <w:rsid w:val="00861A8C"/>
    <w:rsid w:val="008656DD"/>
    <w:rsid w:val="0086641A"/>
    <w:rsid w:val="008669B5"/>
    <w:rsid w:val="0088300A"/>
    <w:rsid w:val="0088615F"/>
    <w:rsid w:val="008990A3"/>
    <w:rsid w:val="008A06E0"/>
    <w:rsid w:val="008A0E0B"/>
    <w:rsid w:val="008A1F01"/>
    <w:rsid w:val="008A3587"/>
    <w:rsid w:val="008B53A9"/>
    <w:rsid w:val="008C230B"/>
    <w:rsid w:val="008C3724"/>
    <w:rsid w:val="008C3CDC"/>
    <w:rsid w:val="008C3FD9"/>
    <w:rsid w:val="008D2E70"/>
    <w:rsid w:val="008D2EC1"/>
    <w:rsid w:val="008E01F7"/>
    <w:rsid w:val="008E723D"/>
    <w:rsid w:val="008F0138"/>
    <w:rsid w:val="0092608F"/>
    <w:rsid w:val="00932868"/>
    <w:rsid w:val="00940E39"/>
    <w:rsid w:val="00941B2F"/>
    <w:rsid w:val="00955B1B"/>
    <w:rsid w:val="00966F48"/>
    <w:rsid w:val="00967D39"/>
    <w:rsid w:val="0097086A"/>
    <w:rsid w:val="00977ACB"/>
    <w:rsid w:val="009814F7"/>
    <w:rsid w:val="00987335"/>
    <w:rsid w:val="00994D7B"/>
    <w:rsid w:val="009956A3"/>
    <w:rsid w:val="009A27B8"/>
    <w:rsid w:val="009A5E35"/>
    <w:rsid w:val="009A669E"/>
    <w:rsid w:val="009B4DF9"/>
    <w:rsid w:val="009C2DA8"/>
    <w:rsid w:val="009C3A0A"/>
    <w:rsid w:val="009CDDD8"/>
    <w:rsid w:val="009D1929"/>
    <w:rsid w:val="009D6F74"/>
    <w:rsid w:val="009E1049"/>
    <w:rsid w:val="009E1064"/>
    <w:rsid w:val="009F3C45"/>
    <w:rsid w:val="00A0429D"/>
    <w:rsid w:val="00A12C3E"/>
    <w:rsid w:val="00A15069"/>
    <w:rsid w:val="00A151EE"/>
    <w:rsid w:val="00A162D2"/>
    <w:rsid w:val="00A257CC"/>
    <w:rsid w:val="00A2630B"/>
    <w:rsid w:val="00A26B19"/>
    <w:rsid w:val="00A30E13"/>
    <w:rsid w:val="00A4656E"/>
    <w:rsid w:val="00A50D30"/>
    <w:rsid w:val="00A53B49"/>
    <w:rsid w:val="00A577EF"/>
    <w:rsid w:val="00A61C13"/>
    <w:rsid w:val="00A62347"/>
    <w:rsid w:val="00A62A88"/>
    <w:rsid w:val="00A63F4B"/>
    <w:rsid w:val="00A64179"/>
    <w:rsid w:val="00A641B3"/>
    <w:rsid w:val="00A643F7"/>
    <w:rsid w:val="00A66A2E"/>
    <w:rsid w:val="00A70C6D"/>
    <w:rsid w:val="00A73E96"/>
    <w:rsid w:val="00A8433E"/>
    <w:rsid w:val="00A91957"/>
    <w:rsid w:val="00A97C36"/>
    <w:rsid w:val="00A9B9E0"/>
    <w:rsid w:val="00AA1855"/>
    <w:rsid w:val="00AA5780"/>
    <w:rsid w:val="00AB0720"/>
    <w:rsid w:val="00AB695B"/>
    <w:rsid w:val="00AB7D99"/>
    <w:rsid w:val="00AC5546"/>
    <w:rsid w:val="00AC60E9"/>
    <w:rsid w:val="00AD021B"/>
    <w:rsid w:val="00AD0795"/>
    <w:rsid w:val="00AD1C07"/>
    <w:rsid w:val="00AD34FA"/>
    <w:rsid w:val="00AE42FE"/>
    <w:rsid w:val="00AE691D"/>
    <w:rsid w:val="00AEFB9C"/>
    <w:rsid w:val="00AF2AC6"/>
    <w:rsid w:val="00AF31F7"/>
    <w:rsid w:val="00AF5F8D"/>
    <w:rsid w:val="00B02BA7"/>
    <w:rsid w:val="00B035B4"/>
    <w:rsid w:val="00B32AF8"/>
    <w:rsid w:val="00B343BD"/>
    <w:rsid w:val="00B3F821"/>
    <w:rsid w:val="00B4030D"/>
    <w:rsid w:val="00B40DB5"/>
    <w:rsid w:val="00B42933"/>
    <w:rsid w:val="00B449F2"/>
    <w:rsid w:val="00B522B4"/>
    <w:rsid w:val="00B54307"/>
    <w:rsid w:val="00B579BE"/>
    <w:rsid w:val="00B629DA"/>
    <w:rsid w:val="00B62E1F"/>
    <w:rsid w:val="00B67D73"/>
    <w:rsid w:val="00B746A9"/>
    <w:rsid w:val="00B74E0B"/>
    <w:rsid w:val="00B81C79"/>
    <w:rsid w:val="00B81D4B"/>
    <w:rsid w:val="00B820D8"/>
    <w:rsid w:val="00B858E4"/>
    <w:rsid w:val="00B8684D"/>
    <w:rsid w:val="00B93911"/>
    <w:rsid w:val="00BA0ADD"/>
    <w:rsid w:val="00BA0FC0"/>
    <w:rsid w:val="00BA3B40"/>
    <w:rsid w:val="00BB010A"/>
    <w:rsid w:val="00BB2271"/>
    <w:rsid w:val="00BB2E7E"/>
    <w:rsid w:val="00BB32E8"/>
    <w:rsid w:val="00BB3A97"/>
    <w:rsid w:val="00BB4492"/>
    <w:rsid w:val="00BC0CC9"/>
    <w:rsid w:val="00BC4E1A"/>
    <w:rsid w:val="00BD38E5"/>
    <w:rsid w:val="00BD4E87"/>
    <w:rsid w:val="00BE1689"/>
    <w:rsid w:val="00BE4C68"/>
    <w:rsid w:val="00C01F3F"/>
    <w:rsid w:val="00C06782"/>
    <w:rsid w:val="00C10096"/>
    <w:rsid w:val="00C11AC3"/>
    <w:rsid w:val="00C15750"/>
    <w:rsid w:val="00C16ED9"/>
    <w:rsid w:val="00C24234"/>
    <w:rsid w:val="00C32A8F"/>
    <w:rsid w:val="00C338F6"/>
    <w:rsid w:val="00C3393A"/>
    <w:rsid w:val="00C42DC3"/>
    <w:rsid w:val="00C43399"/>
    <w:rsid w:val="00C47C6C"/>
    <w:rsid w:val="00C50C0A"/>
    <w:rsid w:val="00C51361"/>
    <w:rsid w:val="00C51A41"/>
    <w:rsid w:val="00C54122"/>
    <w:rsid w:val="00C647F0"/>
    <w:rsid w:val="00C703A0"/>
    <w:rsid w:val="00C7113D"/>
    <w:rsid w:val="00C71511"/>
    <w:rsid w:val="00C7278B"/>
    <w:rsid w:val="00C744B6"/>
    <w:rsid w:val="00C772B0"/>
    <w:rsid w:val="00C807AC"/>
    <w:rsid w:val="00C92F1F"/>
    <w:rsid w:val="00C93932"/>
    <w:rsid w:val="00CA322D"/>
    <w:rsid w:val="00CA53B8"/>
    <w:rsid w:val="00CA58E1"/>
    <w:rsid w:val="00CA61EF"/>
    <w:rsid w:val="00CB49B7"/>
    <w:rsid w:val="00CB6A8E"/>
    <w:rsid w:val="00CC7614"/>
    <w:rsid w:val="00CD03B7"/>
    <w:rsid w:val="00CD7AC5"/>
    <w:rsid w:val="00CE75FD"/>
    <w:rsid w:val="00CF7B64"/>
    <w:rsid w:val="00D02DBC"/>
    <w:rsid w:val="00D07225"/>
    <w:rsid w:val="00D07D42"/>
    <w:rsid w:val="00D1213B"/>
    <w:rsid w:val="00D126B1"/>
    <w:rsid w:val="00D15AAA"/>
    <w:rsid w:val="00D1711F"/>
    <w:rsid w:val="00D2066A"/>
    <w:rsid w:val="00D219F5"/>
    <w:rsid w:val="00D25961"/>
    <w:rsid w:val="00D26938"/>
    <w:rsid w:val="00D27833"/>
    <w:rsid w:val="00D31417"/>
    <w:rsid w:val="00D32135"/>
    <w:rsid w:val="00D32353"/>
    <w:rsid w:val="00D3599F"/>
    <w:rsid w:val="00D35A7A"/>
    <w:rsid w:val="00D459BF"/>
    <w:rsid w:val="00D46387"/>
    <w:rsid w:val="00D50FE1"/>
    <w:rsid w:val="00D56EA6"/>
    <w:rsid w:val="00D56EC0"/>
    <w:rsid w:val="00D66813"/>
    <w:rsid w:val="00D723DE"/>
    <w:rsid w:val="00D7421B"/>
    <w:rsid w:val="00D75944"/>
    <w:rsid w:val="00D86140"/>
    <w:rsid w:val="00DA0B36"/>
    <w:rsid w:val="00DA737C"/>
    <w:rsid w:val="00DB10D9"/>
    <w:rsid w:val="00DB26E9"/>
    <w:rsid w:val="00DB2A95"/>
    <w:rsid w:val="00DB428F"/>
    <w:rsid w:val="00DB4D41"/>
    <w:rsid w:val="00DE4857"/>
    <w:rsid w:val="00DE7C51"/>
    <w:rsid w:val="00DF338F"/>
    <w:rsid w:val="00E04FFC"/>
    <w:rsid w:val="00E05B71"/>
    <w:rsid w:val="00E1182E"/>
    <w:rsid w:val="00E12B2F"/>
    <w:rsid w:val="00E13352"/>
    <w:rsid w:val="00E15EBB"/>
    <w:rsid w:val="00E16B43"/>
    <w:rsid w:val="00E263E6"/>
    <w:rsid w:val="00E34F68"/>
    <w:rsid w:val="00E42D84"/>
    <w:rsid w:val="00E45421"/>
    <w:rsid w:val="00E45DDD"/>
    <w:rsid w:val="00E55A86"/>
    <w:rsid w:val="00E6618A"/>
    <w:rsid w:val="00E6759A"/>
    <w:rsid w:val="00E713CB"/>
    <w:rsid w:val="00E745D0"/>
    <w:rsid w:val="00E74987"/>
    <w:rsid w:val="00E77E67"/>
    <w:rsid w:val="00E87B8D"/>
    <w:rsid w:val="00E90410"/>
    <w:rsid w:val="00E940E7"/>
    <w:rsid w:val="00E95111"/>
    <w:rsid w:val="00E968D5"/>
    <w:rsid w:val="00E971A8"/>
    <w:rsid w:val="00EA1061"/>
    <w:rsid w:val="00EA785C"/>
    <w:rsid w:val="00EB0924"/>
    <w:rsid w:val="00EB1981"/>
    <w:rsid w:val="00EB4688"/>
    <w:rsid w:val="00ED1EA9"/>
    <w:rsid w:val="00ED1F1D"/>
    <w:rsid w:val="00ED4F77"/>
    <w:rsid w:val="00EE0ACE"/>
    <w:rsid w:val="00EE24E9"/>
    <w:rsid w:val="00EE898E"/>
    <w:rsid w:val="00EF0D0D"/>
    <w:rsid w:val="00EF4544"/>
    <w:rsid w:val="00F12274"/>
    <w:rsid w:val="00F17096"/>
    <w:rsid w:val="00F2065D"/>
    <w:rsid w:val="00F20ABF"/>
    <w:rsid w:val="00F21020"/>
    <w:rsid w:val="00F21343"/>
    <w:rsid w:val="00F216EB"/>
    <w:rsid w:val="00F2539C"/>
    <w:rsid w:val="00F2658F"/>
    <w:rsid w:val="00F30137"/>
    <w:rsid w:val="00F348E6"/>
    <w:rsid w:val="00F378CA"/>
    <w:rsid w:val="00F42701"/>
    <w:rsid w:val="00F43822"/>
    <w:rsid w:val="00F46A3A"/>
    <w:rsid w:val="00F51D59"/>
    <w:rsid w:val="00F51F98"/>
    <w:rsid w:val="00F52332"/>
    <w:rsid w:val="00F55E27"/>
    <w:rsid w:val="00F60537"/>
    <w:rsid w:val="00F71F32"/>
    <w:rsid w:val="00F76490"/>
    <w:rsid w:val="00FA03D9"/>
    <w:rsid w:val="00FA1FBC"/>
    <w:rsid w:val="00FA438C"/>
    <w:rsid w:val="00FA4D54"/>
    <w:rsid w:val="00FA7954"/>
    <w:rsid w:val="00FB2BD5"/>
    <w:rsid w:val="00FB4FD0"/>
    <w:rsid w:val="00FB5DDC"/>
    <w:rsid w:val="00FD1ED1"/>
    <w:rsid w:val="00FD6218"/>
    <w:rsid w:val="00FF2B2F"/>
    <w:rsid w:val="00FF7A9A"/>
    <w:rsid w:val="01075BB2"/>
    <w:rsid w:val="011105C1"/>
    <w:rsid w:val="011C2BF4"/>
    <w:rsid w:val="014F18EB"/>
    <w:rsid w:val="01709A72"/>
    <w:rsid w:val="0186273A"/>
    <w:rsid w:val="01888C05"/>
    <w:rsid w:val="0195D0DB"/>
    <w:rsid w:val="019CAF95"/>
    <w:rsid w:val="01A0B974"/>
    <w:rsid w:val="01BB3616"/>
    <w:rsid w:val="01C9B5F0"/>
    <w:rsid w:val="01D54338"/>
    <w:rsid w:val="01D7F877"/>
    <w:rsid w:val="01E04C1D"/>
    <w:rsid w:val="01EAC76B"/>
    <w:rsid w:val="01F85EF8"/>
    <w:rsid w:val="0200C950"/>
    <w:rsid w:val="0206EF89"/>
    <w:rsid w:val="020C3A98"/>
    <w:rsid w:val="020E2082"/>
    <w:rsid w:val="021EE832"/>
    <w:rsid w:val="022A4F77"/>
    <w:rsid w:val="02516291"/>
    <w:rsid w:val="025A8701"/>
    <w:rsid w:val="027F180E"/>
    <w:rsid w:val="029884E8"/>
    <w:rsid w:val="02A5D45B"/>
    <w:rsid w:val="02D2C310"/>
    <w:rsid w:val="03021AB9"/>
    <w:rsid w:val="03157B90"/>
    <w:rsid w:val="03452247"/>
    <w:rsid w:val="035E5C99"/>
    <w:rsid w:val="03751B6C"/>
    <w:rsid w:val="03AD75D3"/>
    <w:rsid w:val="03B1FE7E"/>
    <w:rsid w:val="03B754C0"/>
    <w:rsid w:val="03CE4542"/>
    <w:rsid w:val="03E5164D"/>
    <w:rsid w:val="03ECCD9D"/>
    <w:rsid w:val="03F94263"/>
    <w:rsid w:val="040A8CCE"/>
    <w:rsid w:val="042702E4"/>
    <w:rsid w:val="042A42A9"/>
    <w:rsid w:val="042C759D"/>
    <w:rsid w:val="0444D9D4"/>
    <w:rsid w:val="046E18E2"/>
    <w:rsid w:val="04833B16"/>
    <w:rsid w:val="0490EBE8"/>
    <w:rsid w:val="04ACB704"/>
    <w:rsid w:val="04C948A5"/>
    <w:rsid w:val="04D791BB"/>
    <w:rsid w:val="04D97466"/>
    <w:rsid w:val="04FE4CCB"/>
    <w:rsid w:val="050352D9"/>
    <w:rsid w:val="052142B5"/>
    <w:rsid w:val="0529B374"/>
    <w:rsid w:val="0552F161"/>
    <w:rsid w:val="055403DC"/>
    <w:rsid w:val="055B7576"/>
    <w:rsid w:val="05616BC2"/>
    <w:rsid w:val="057D24C8"/>
    <w:rsid w:val="059410D7"/>
    <w:rsid w:val="05A1B25D"/>
    <w:rsid w:val="05C3607C"/>
    <w:rsid w:val="05F21595"/>
    <w:rsid w:val="0619F838"/>
    <w:rsid w:val="06279792"/>
    <w:rsid w:val="064AC549"/>
    <w:rsid w:val="06502FB3"/>
    <w:rsid w:val="065ADFBD"/>
    <w:rsid w:val="065EC72C"/>
    <w:rsid w:val="069E4F1C"/>
    <w:rsid w:val="06A1A82A"/>
    <w:rsid w:val="06A27857"/>
    <w:rsid w:val="06A7B6DE"/>
    <w:rsid w:val="06A8AA67"/>
    <w:rsid w:val="06AB50FE"/>
    <w:rsid w:val="06C095E5"/>
    <w:rsid w:val="06CE87A6"/>
    <w:rsid w:val="06DA7324"/>
    <w:rsid w:val="06F6E84C"/>
    <w:rsid w:val="07044ABC"/>
    <w:rsid w:val="0706A643"/>
    <w:rsid w:val="070ED9B6"/>
    <w:rsid w:val="07278C56"/>
    <w:rsid w:val="073F6DFC"/>
    <w:rsid w:val="077B2980"/>
    <w:rsid w:val="07815FFA"/>
    <w:rsid w:val="078E6369"/>
    <w:rsid w:val="07AB6617"/>
    <w:rsid w:val="07C225A3"/>
    <w:rsid w:val="07D81423"/>
    <w:rsid w:val="07DEB656"/>
    <w:rsid w:val="07E07345"/>
    <w:rsid w:val="07FE3BDD"/>
    <w:rsid w:val="08073C31"/>
    <w:rsid w:val="0808DE32"/>
    <w:rsid w:val="08180633"/>
    <w:rsid w:val="0819991A"/>
    <w:rsid w:val="0829BDCD"/>
    <w:rsid w:val="082C771B"/>
    <w:rsid w:val="08417DD5"/>
    <w:rsid w:val="088141AB"/>
    <w:rsid w:val="08818C56"/>
    <w:rsid w:val="08B5AF18"/>
    <w:rsid w:val="08B9030B"/>
    <w:rsid w:val="08CF142D"/>
    <w:rsid w:val="08D341F7"/>
    <w:rsid w:val="08E8683F"/>
    <w:rsid w:val="08ED8B42"/>
    <w:rsid w:val="08EE1CED"/>
    <w:rsid w:val="08F3AC12"/>
    <w:rsid w:val="08FA0CBF"/>
    <w:rsid w:val="08FA6DB6"/>
    <w:rsid w:val="0903BAF6"/>
    <w:rsid w:val="090488BA"/>
    <w:rsid w:val="09185B83"/>
    <w:rsid w:val="09453539"/>
    <w:rsid w:val="09479FDE"/>
    <w:rsid w:val="0947F98F"/>
    <w:rsid w:val="097A7BEB"/>
    <w:rsid w:val="099DD5C1"/>
    <w:rsid w:val="09B2FAF5"/>
    <w:rsid w:val="09C38F43"/>
    <w:rsid w:val="09C82A2D"/>
    <w:rsid w:val="09C9BA10"/>
    <w:rsid w:val="09CCFD77"/>
    <w:rsid w:val="09DC7186"/>
    <w:rsid w:val="09EC35DE"/>
    <w:rsid w:val="09EECFA8"/>
    <w:rsid w:val="0A0A6EF2"/>
    <w:rsid w:val="0A3BA3B8"/>
    <w:rsid w:val="0A4B1CAA"/>
    <w:rsid w:val="0A526158"/>
    <w:rsid w:val="0A5832C0"/>
    <w:rsid w:val="0A5AD052"/>
    <w:rsid w:val="0A7DB5EA"/>
    <w:rsid w:val="0A83D512"/>
    <w:rsid w:val="0A97F5DE"/>
    <w:rsid w:val="0AB0FCD3"/>
    <w:rsid w:val="0AFFE0B7"/>
    <w:rsid w:val="0B08D02D"/>
    <w:rsid w:val="0B0A42DF"/>
    <w:rsid w:val="0B257136"/>
    <w:rsid w:val="0B2FC315"/>
    <w:rsid w:val="0B304F40"/>
    <w:rsid w:val="0B56991A"/>
    <w:rsid w:val="0B64A168"/>
    <w:rsid w:val="0B6AE152"/>
    <w:rsid w:val="0B739F24"/>
    <w:rsid w:val="0B8BF2D7"/>
    <w:rsid w:val="0BC38001"/>
    <w:rsid w:val="0BC5F4F6"/>
    <w:rsid w:val="0BE0E702"/>
    <w:rsid w:val="0BE2CB9F"/>
    <w:rsid w:val="0BEB465E"/>
    <w:rsid w:val="0BF45D1E"/>
    <w:rsid w:val="0BFF12C4"/>
    <w:rsid w:val="0C1D1C82"/>
    <w:rsid w:val="0C216ACF"/>
    <w:rsid w:val="0C2A1174"/>
    <w:rsid w:val="0C36C3B5"/>
    <w:rsid w:val="0C6BC9B3"/>
    <w:rsid w:val="0C6EF816"/>
    <w:rsid w:val="0C71F69B"/>
    <w:rsid w:val="0C7322D7"/>
    <w:rsid w:val="0C8406C6"/>
    <w:rsid w:val="0C860F80"/>
    <w:rsid w:val="0C900AE3"/>
    <w:rsid w:val="0C916C2D"/>
    <w:rsid w:val="0C97C30B"/>
    <w:rsid w:val="0CA4D052"/>
    <w:rsid w:val="0CAA8290"/>
    <w:rsid w:val="0CAD9ED3"/>
    <w:rsid w:val="0CD0C0D2"/>
    <w:rsid w:val="0CD0FABC"/>
    <w:rsid w:val="0CD4B4BC"/>
    <w:rsid w:val="0CE73062"/>
    <w:rsid w:val="0D1FBCC8"/>
    <w:rsid w:val="0D317B1D"/>
    <w:rsid w:val="0D35759D"/>
    <w:rsid w:val="0D3824EB"/>
    <w:rsid w:val="0D503096"/>
    <w:rsid w:val="0D5A9C6E"/>
    <w:rsid w:val="0D6E9681"/>
    <w:rsid w:val="0D8ECA55"/>
    <w:rsid w:val="0DAA3F24"/>
    <w:rsid w:val="0DBE293B"/>
    <w:rsid w:val="0E02DDAB"/>
    <w:rsid w:val="0E15618B"/>
    <w:rsid w:val="0E2C9396"/>
    <w:rsid w:val="0E34A047"/>
    <w:rsid w:val="0E4BA3CD"/>
    <w:rsid w:val="0E575AEB"/>
    <w:rsid w:val="0E5BFD90"/>
    <w:rsid w:val="0E685A74"/>
    <w:rsid w:val="0E7636B7"/>
    <w:rsid w:val="0E7E3641"/>
    <w:rsid w:val="0E99FFFD"/>
    <w:rsid w:val="0EAB27BC"/>
    <w:rsid w:val="0ECA9D89"/>
    <w:rsid w:val="0ED4A3FE"/>
    <w:rsid w:val="0EDB7969"/>
    <w:rsid w:val="0EE5EB18"/>
    <w:rsid w:val="0EE9072B"/>
    <w:rsid w:val="0EFE7ED3"/>
    <w:rsid w:val="0F0F61C7"/>
    <w:rsid w:val="0F1708A7"/>
    <w:rsid w:val="0F195F01"/>
    <w:rsid w:val="0F1B206C"/>
    <w:rsid w:val="0F2D9917"/>
    <w:rsid w:val="0F3193BE"/>
    <w:rsid w:val="0F343784"/>
    <w:rsid w:val="0F409A3A"/>
    <w:rsid w:val="0F5E4080"/>
    <w:rsid w:val="0F61E5FA"/>
    <w:rsid w:val="0F636D64"/>
    <w:rsid w:val="0F82B540"/>
    <w:rsid w:val="0F897736"/>
    <w:rsid w:val="0F9991F4"/>
    <w:rsid w:val="0FA81A64"/>
    <w:rsid w:val="0FC3AF6B"/>
    <w:rsid w:val="0FC7FB95"/>
    <w:rsid w:val="0FE1416F"/>
    <w:rsid w:val="0FEBB130"/>
    <w:rsid w:val="0FF60B2A"/>
    <w:rsid w:val="1002C30B"/>
    <w:rsid w:val="100C69C8"/>
    <w:rsid w:val="10106AEA"/>
    <w:rsid w:val="1028883A"/>
    <w:rsid w:val="10532E3D"/>
    <w:rsid w:val="10843294"/>
    <w:rsid w:val="10B5AD48"/>
    <w:rsid w:val="10B8386D"/>
    <w:rsid w:val="10DDA034"/>
    <w:rsid w:val="10E979FF"/>
    <w:rsid w:val="10E997CC"/>
    <w:rsid w:val="10F377F2"/>
    <w:rsid w:val="112F404D"/>
    <w:rsid w:val="11551C56"/>
    <w:rsid w:val="116ABD1E"/>
    <w:rsid w:val="1174ECBA"/>
    <w:rsid w:val="118DD1D0"/>
    <w:rsid w:val="118F2449"/>
    <w:rsid w:val="118FDD54"/>
    <w:rsid w:val="11A74B23"/>
    <w:rsid w:val="11CDBB7F"/>
    <w:rsid w:val="12160D71"/>
    <w:rsid w:val="12219B51"/>
    <w:rsid w:val="1235F11F"/>
    <w:rsid w:val="1242571B"/>
    <w:rsid w:val="12459891"/>
    <w:rsid w:val="1257ECF6"/>
    <w:rsid w:val="125FA802"/>
    <w:rsid w:val="126191B5"/>
    <w:rsid w:val="12724D17"/>
    <w:rsid w:val="127EA5BB"/>
    <w:rsid w:val="127FF948"/>
    <w:rsid w:val="12977935"/>
    <w:rsid w:val="12B5022F"/>
    <w:rsid w:val="12BB4931"/>
    <w:rsid w:val="12C7C0F0"/>
    <w:rsid w:val="12D19349"/>
    <w:rsid w:val="12DD5BD8"/>
    <w:rsid w:val="12DFBE7A"/>
    <w:rsid w:val="12FCF40F"/>
    <w:rsid w:val="13041250"/>
    <w:rsid w:val="130A5490"/>
    <w:rsid w:val="13217704"/>
    <w:rsid w:val="134EF1F7"/>
    <w:rsid w:val="135A3BA7"/>
    <w:rsid w:val="139E9D52"/>
    <w:rsid w:val="13A7BA4C"/>
    <w:rsid w:val="13BAA583"/>
    <w:rsid w:val="13E78F80"/>
    <w:rsid w:val="13F35333"/>
    <w:rsid w:val="141A5E1C"/>
    <w:rsid w:val="142C0F1C"/>
    <w:rsid w:val="14346D39"/>
    <w:rsid w:val="14358737"/>
    <w:rsid w:val="1449AFBE"/>
    <w:rsid w:val="144F04A6"/>
    <w:rsid w:val="1466A15F"/>
    <w:rsid w:val="146731D2"/>
    <w:rsid w:val="146CD070"/>
    <w:rsid w:val="146F0633"/>
    <w:rsid w:val="1484E354"/>
    <w:rsid w:val="148FCD74"/>
    <w:rsid w:val="14ACE5E5"/>
    <w:rsid w:val="14C80700"/>
    <w:rsid w:val="14D1D6D2"/>
    <w:rsid w:val="14DA3E42"/>
    <w:rsid w:val="14E03288"/>
    <w:rsid w:val="14E49443"/>
    <w:rsid w:val="14EDEC86"/>
    <w:rsid w:val="1512950C"/>
    <w:rsid w:val="15424066"/>
    <w:rsid w:val="154FD212"/>
    <w:rsid w:val="15968647"/>
    <w:rsid w:val="15A37AF1"/>
    <w:rsid w:val="15A45777"/>
    <w:rsid w:val="15A5FA09"/>
    <w:rsid w:val="15A6CFEE"/>
    <w:rsid w:val="15BEF4A8"/>
    <w:rsid w:val="15C0CC58"/>
    <w:rsid w:val="15D1A20A"/>
    <w:rsid w:val="15D5229A"/>
    <w:rsid w:val="15E16420"/>
    <w:rsid w:val="15F2BF1E"/>
    <w:rsid w:val="15FE8DF8"/>
    <w:rsid w:val="1659EB35"/>
    <w:rsid w:val="167DCF04"/>
    <w:rsid w:val="168AD54C"/>
    <w:rsid w:val="168C4561"/>
    <w:rsid w:val="16BEE91C"/>
    <w:rsid w:val="16D00EE9"/>
    <w:rsid w:val="16DD51B8"/>
    <w:rsid w:val="16F33C8C"/>
    <w:rsid w:val="170378E9"/>
    <w:rsid w:val="17068AA1"/>
    <w:rsid w:val="170CBD42"/>
    <w:rsid w:val="171EDF99"/>
    <w:rsid w:val="177463F2"/>
    <w:rsid w:val="179F9B08"/>
    <w:rsid w:val="17A4E6D7"/>
    <w:rsid w:val="17A77EB7"/>
    <w:rsid w:val="17B3950D"/>
    <w:rsid w:val="17D62A1F"/>
    <w:rsid w:val="17D6972E"/>
    <w:rsid w:val="17E1A588"/>
    <w:rsid w:val="17F4A334"/>
    <w:rsid w:val="17F5757C"/>
    <w:rsid w:val="17F76928"/>
    <w:rsid w:val="17F7C579"/>
    <w:rsid w:val="181C1A8C"/>
    <w:rsid w:val="18306174"/>
    <w:rsid w:val="18399FBE"/>
    <w:rsid w:val="183DDB7D"/>
    <w:rsid w:val="18450D25"/>
    <w:rsid w:val="184EDDEB"/>
    <w:rsid w:val="185D72C8"/>
    <w:rsid w:val="1878F3D7"/>
    <w:rsid w:val="18A4DDAC"/>
    <w:rsid w:val="18A83B21"/>
    <w:rsid w:val="18B363BB"/>
    <w:rsid w:val="18B7A7E1"/>
    <w:rsid w:val="18D58BAA"/>
    <w:rsid w:val="18D894AC"/>
    <w:rsid w:val="18DB6878"/>
    <w:rsid w:val="19109DAA"/>
    <w:rsid w:val="19176C6D"/>
    <w:rsid w:val="19300D61"/>
    <w:rsid w:val="19369C91"/>
    <w:rsid w:val="194CE7AB"/>
    <w:rsid w:val="195584C2"/>
    <w:rsid w:val="196A3922"/>
    <w:rsid w:val="19906223"/>
    <w:rsid w:val="19A24FCC"/>
    <w:rsid w:val="19BD28D2"/>
    <w:rsid w:val="19C9C71A"/>
    <w:rsid w:val="19CFF6D1"/>
    <w:rsid w:val="19D2515B"/>
    <w:rsid w:val="19E34CDD"/>
    <w:rsid w:val="1A0FC340"/>
    <w:rsid w:val="1A53C0FE"/>
    <w:rsid w:val="1A6C0C2A"/>
    <w:rsid w:val="1AB3855A"/>
    <w:rsid w:val="1ABF5198"/>
    <w:rsid w:val="1ACDCB50"/>
    <w:rsid w:val="1AD2B5BF"/>
    <w:rsid w:val="1AD81552"/>
    <w:rsid w:val="1AE29DCC"/>
    <w:rsid w:val="1B4D6EC3"/>
    <w:rsid w:val="1B552809"/>
    <w:rsid w:val="1B67CD3B"/>
    <w:rsid w:val="1B817CE8"/>
    <w:rsid w:val="1B85129A"/>
    <w:rsid w:val="1BCBD3ED"/>
    <w:rsid w:val="1BD4261F"/>
    <w:rsid w:val="1BDCA987"/>
    <w:rsid w:val="1C4E7B98"/>
    <w:rsid w:val="1C778E78"/>
    <w:rsid w:val="1C7CCAEF"/>
    <w:rsid w:val="1CA6695C"/>
    <w:rsid w:val="1CB9A0E1"/>
    <w:rsid w:val="1CC4954B"/>
    <w:rsid w:val="1CE38A47"/>
    <w:rsid w:val="1CF15E80"/>
    <w:rsid w:val="1D01BF7A"/>
    <w:rsid w:val="1D1299D2"/>
    <w:rsid w:val="1D180248"/>
    <w:rsid w:val="1D36C3FB"/>
    <w:rsid w:val="1D44E867"/>
    <w:rsid w:val="1D4A2C12"/>
    <w:rsid w:val="1D55E93B"/>
    <w:rsid w:val="1D5C0575"/>
    <w:rsid w:val="1D60C2B8"/>
    <w:rsid w:val="1D659374"/>
    <w:rsid w:val="1D957E6D"/>
    <w:rsid w:val="1D9EF45A"/>
    <w:rsid w:val="1DA373D9"/>
    <w:rsid w:val="1DA96D16"/>
    <w:rsid w:val="1DB410C4"/>
    <w:rsid w:val="1DDEF83D"/>
    <w:rsid w:val="1DE0B5F6"/>
    <w:rsid w:val="1E0576F0"/>
    <w:rsid w:val="1E29FF74"/>
    <w:rsid w:val="1E3D9401"/>
    <w:rsid w:val="1E728200"/>
    <w:rsid w:val="1E7B50E2"/>
    <w:rsid w:val="1EA58D3B"/>
    <w:rsid w:val="1EB5EEAB"/>
    <w:rsid w:val="1EBF003A"/>
    <w:rsid w:val="1ECE4FD2"/>
    <w:rsid w:val="1ED634FF"/>
    <w:rsid w:val="1EDB4DB8"/>
    <w:rsid w:val="1F29388E"/>
    <w:rsid w:val="1F2F9FED"/>
    <w:rsid w:val="1F40A871"/>
    <w:rsid w:val="1F510F3D"/>
    <w:rsid w:val="1F532A09"/>
    <w:rsid w:val="1F621470"/>
    <w:rsid w:val="1F676DC2"/>
    <w:rsid w:val="1F6A9E33"/>
    <w:rsid w:val="1F6EDFAE"/>
    <w:rsid w:val="1F98657E"/>
    <w:rsid w:val="1FA27EED"/>
    <w:rsid w:val="1FA49C98"/>
    <w:rsid w:val="1FA8E547"/>
    <w:rsid w:val="1FBD46FB"/>
    <w:rsid w:val="1FD2923B"/>
    <w:rsid w:val="1FF83C46"/>
    <w:rsid w:val="1FFB173D"/>
    <w:rsid w:val="1FFF53DF"/>
    <w:rsid w:val="2012FC57"/>
    <w:rsid w:val="2036DC59"/>
    <w:rsid w:val="205731ED"/>
    <w:rsid w:val="205BBBCE"/>
    <w:rsid w:val="206A3B89"/>
    <w:rsid w:val="207FCD96"/>
    <w:rsid w:val="20ADE072"/>
    <w:rsid w:val="20C18F25"/>
    <w:rsid w:val="20D073C6"/>
    <w:rsid w:val="20D88490"/>
    <w:rsid w:val="20ECF956"/>
    <w:rsid w:val="20FC218E"/>
    <w:rsid w:val="20FD33FB"/>
    <w:rsid w:val="2175C643"/>
    <w:rsid w:val="21854E76"/>
    <w:rsid w:val="218FF55A"/>
    <w:rsid w:val="2190D0D2"/>
    <w:rsid w:val="2195A88E"/>
    <w:rsid w:val="21B4EEA7"/>
    <w:rsid w:val="21C75815"/>
    <w:rsid w:val="21D17C0E"/>
    <w:rsid w:val="21DD7CB8"/>
    <w:rsid w:val="21EBAEF9"/>
    <w:rsid w:val="21F20E8F"/>
    <w:rsid w:val="2217B6D7"/>
    <w:rsid w:val="222DEFA7"/>
    <w:rsid w:val="22499785"/>
    <w:rsid w:val="224AE53A"/>
    <w:rsid w:val="226A3898"/>
    <w:rsid w:val="22798CDF"/>
    <w:rsid w:val="227D8423"/>
    <w:rsid w:val="227E31E8"/>
    <w:rsid w:val="22B26F55"/>
    <w:rsid w:val="22D75885"/>
    <w:rsid w:val="22EDC4D9"/>
    <w:rsid w:val="22F1F731"/>
    <w:rsid w:val="2308E3BD"/>
    <w:rsid w:val="231C781A"/>
    <w:rsid w:val="23339D00"/>
    <w:rsid w:val="23397B1D"/>
    <w:rsid w:val="23466FCE"/>
    <w:rsid w:val="2392EB07"/>
    <w:rsid w:val="23A06509"/>
    <w:rsid w:val="23A44B36"/>
    <w:rsid w:val="23B0D110"/>
    <w:rsid w:val="23D95F71"/>
    <w:rsid w:val="23E1EEF8"/>
    <w:rsid w:val="23F18BA3"/>
    <w:rsid w:val="2400A152"/>
    <w:rsid w:val="24080E3F"/>
    <w:rsid w:val="2420F218"/>
    <w:rsid w:val="2422EBF3"/>
    <w:rsid w:val="2432AC0C"/>
    <w:rsid w:val="24436A6C"/>
    <w:rsid w:val="244902A1"/>
    <w:rsid w:val="246EC6E1"/>
    <w:rsid w:val="24790530"/>
    <w:rsid w:val="247FCCE2"/>
    <w:rsid w:val="24827C99"/>
    <w:rsid w:val="248FBE9D"/>
    <w:rsid w:val="24A9880F"/>
    <w:rsid w:val="24C3C465"/>
    <w:rsid w:val="24E34CCA"/>
    <w:rsid w:val="25691008"/>
    <w:rsid w:val="256E8E32"/>
    <w:rsid w:val="2575602A"/>
    <w:rsid w:val="2577D486"/>
    <w:rsid w:val="257913E8"/>
    <w:rsid w:val="25895195"/>
    <w:rsid w:val="2593FB16"/>
    <w:rsid w:val="25A9E94E"/>
    <w:rsid w:val="25B15C9A"/>
    <w:rsid w:val="25D03C34"/>
    <w:rsid w:val="25D8A5E1"/>
    <w:rsid w:val="25EAEEA2"/>
    <w:rsid w:val="25F13653"/>
    <w:rsid w:val="25F91FF8"/>
    <w:rsid w:val="2606D823"/>
    <w:rsid w:val="263EA2CC"/>
    <w:rsid w:val="263FE47A"/>
    <w:rsid w:val="2646ADCF"/>
    <w:rsid w:val="264A8054"/>
    <w:rsid w:val="265CA840"/>
    <w:rsid w:val="265DD42F"/>
    <w:rsid w:val="266EA3C2"/>
    <w:rsid w:val="2690A1CE"/>
    <w:rsid w:val="26933621"/>
    <w:rsid w:val="2699B817"/>
    <w:rsid w:val="269FAB9A"/>
    <w:rsid w:val="26A7DF30"/>
    <w:rsid w:val="26BC183F"/>
    <w:rsid w:val="26CC3C09"/>
    <w:rsid w:val="26E7BC78"/>
    <w:rsid w:val="26F5A913"/>
    <w:rsid w:val="272B196A"/>
    <w:rsid w:val="274DE090"/>
    <w:rsid w:val="27616FD6"/>
    <w:rsid w:val="2761CBAF"/>
    <w:rsid w:val="277EA6BF"/>
    <w:rsid w:val="279EF727"/>
    <w:rsid w:val="27A59481"/>
    <w:rsid w:val="27BB9041"/>
    <w:rsid w:val="27BDA836"/>
    <w:rsid w:val="27C3311E"/>
    <w:rsid w:val="27F255A3"/>
    <w:rsid w:val="27FA61CE"/>
    <w:rsid w:val="280990B3"/>
    <w:rsid w:val="2817A138"/>
    <w:rsid w:val="284F50EA"/>
    <w:rsid w:val="28645F61"/>
    <w:rsid w:val="28820D7D"/>
    <w:rsid w:val="289E29DD"/>
    <w:rsid w:val="28A4F7CE"/>
    <w:rsid w:val="28BC5CB7"/>
    <w:rsid w:val="28D1E003"/>
    <w:rsid w:val="28DD0F29"/>
    <w:rsid w:val="28DD9800"/>
    <w:rsid w:val="28ED25E3"/>
    <w:rsid w:val="28F98C8F"/>
    <w:rsid w:val="2904D62B"/>
    <w:rsid w:val="291B01F0"/>
    <w:rsid w:val="2959B5A5"/>
    <w:rsid w:val="29990F10"/>
    <w:rsid w:val="29A9F025"/>
    <w:rsid w:val="29B70ED6"/>
    <w:rsid w:val="29C14889"/>
    <w:rsid w:val="29CA2A8E"/>
    <w:rsid w:val="2A252A60"/>
    <w:rsid w:val="2A266229"/>
    <w:rsid w:val="2A2925FC"/>
    <w:rsid w:val="2A54BA92"/>
    <w:rsid w:val="2A557C1E"/>
    <w:rsid w:val="2A559EB2"/>
    <w:rsid w:val="2A5DB57C"/>
    <w:rsid w:val="2A6E3248"/>
    <w:rsid w:val="2A723CD1"/>
    <w:rsid w:val="2A78DF8A"/>
    <w:rsid w:val="2A84ACF3"/>
    <w:rsid w:val="2A91AB8E"/>
    <w:rsid w:val="2AAB0708"/>
    <w:rsid w:val="2AF5AFD3"/>
    <w:rsid w:val="2AFC3FEF"/>
    <w:rsid w:val="2B030D86"/>
    <w:rsid w:val="2B03BA0C"/>
    <w:rsid w:val="2B0A5919"/>
    <w:rsid w:val="2B2442CE"/>
    <w:rsid w:val="2B2DAE90"/>
    <w:rsid w:val="2B393F45"/>
    <w:rsid w:val="2B49CB12"/>
    <w:rsid w:val="2B75E6E2"/>
    <w:rsid w:val="2B87B243"/>
    <w:rsid w:val="2BA1A8EC"/>
    <w:rsid w:val="2BC85883"/>
    <w:rsid w:val="2BFAE6BB"/>
    <w:rsid w:val="2C0A2090"/>
    <w:rsid w:val="2C10F3B7"/>
    <w:rsid w:val="2C19ACA3"/>
    <w:rsid w:val="2C1A6F41"/>
    <w:rsid w:val="2C1C31C1"/>
    <w:rsid w:val="2C2B68EC"/>
    <w:rsid w:val="2C2D50BE"/>
    <w:rsid w:val="2C36EDCB"/>
    <w:rsid w:val="2C45FD29"/>
    <w:rsid w:val="2C4BBE93"/>
    <w:rsid w:val="2C528BC9"/>
    <w:rsid w:val="2C794CC1"/>
    <w:rsid w:val="2C843B1B"/>
    <w:rsid w:val="2C9B359A"/>
    <w:rsid w:val="2CC1C819"/>
    <w:rsid w:val="2CC5EFF2"/>
    <w:rsid w:val="2CCF3105"/>
    <w:rsid w:val="2CE06F68"/>
    <w:rsid w:val="2D260E21"/>
    <w:rsid w:val="2D4627A3"/>
    <w:rsid w:val="2D5265FF"/>
    <w:rsid w:val="2D6C5307"/>
    <w:rsid w:val="2D6D33F1"/>
    <w:rsid w:val="2D7E9500"/>
    <w:rsid w:val="2D9052ED"/>
    <w:rsid w:val="2D95C415"/>
    <w:rsid w:val="2DA5821D"/>
    <w:rsid w:val="2DCD8A6B"/>
    <w:rsid w:val="2DD47F31"/>
    <w:rsid w:val="2DD8272B"/>
    <w:rsid w:val="2DD84603"/>
    <w:rsid w:val="2DDCF4B8"/>
    <w:rsid w:val="2DE75CE8"/>
    <w:rsid w:val="2DE9013A"/>
    <w:rsid w:val="2DFE6502"/>
    <w:rsid w:val="2E0A179C"/>
    <w:rsid w:val="2E330AF7"/>
    <w:rsid w:val="2E5AE464"/>
    <w:rsid w:val="2E77BF54"/>
    <w:rsid w:val="2E799B5E"/>
    <w:rsid w:val="2E7A726B"/>
    <w:rsid w:val="2E8C6065"/>
    <w:rsid w:val="2E9904AD"/>
    <w:rsid w:val="2E9DAB58"/>
    <w:rsid w:val="2ECF468D"/>
    <w:rsid w:val="2ED6CCA1"/>
    <w:rsid w:val="2EEA6013"/>
    <w:rsid w:val="2EFE2BA3"/>
    <w:rsid w:val="2F04701D"/>
    <w:rsid w:val="2F0B8880"/>
    <w:rsid w:val="2F0C2CA8"/>
    <w:rsid w:val="2F288868"/>
    <w:rsid w:val="2F2DF803"/>
    <w:rsid w:val="2F36A98D"/>
    <w:rsid w:val="2F53CCFE"/>
    <w:rsid w:val="2F582AA6"/>
    <w:rsid w:val="2F71980A"/>
    <w:rsid w:val="2F72C57B"/>
    <w:rsid w:val="2F969D66"/>
    <w:rsid w:val="2F969F59"/>
    <w:rsid w:val="2F96A00F"/>
    <w:rsid w:val="2FA72796"/>
    <w:rsid w:val="2FC224B4"/>
    <w:rsid w:val="2FF59F2D"/>
    <w:rsid w:val="30028376"/>
    <w:rsid w:val="301297FA"/>
    <w:rsid w:val="3013F6D0"/>
    <w:rsid w:val="306AB8C3"/>
    <w:rsid w:val="306C4628"/>
    <w:rsid w:val="307D14E0"/>
    <w:rsid w:val="3081AB78"/>
    <w:rsid w:val="308BF001"/>
    <w:rsid w:val="30A7CD58"/>
    <w:rsid w:val="30ACD54B"/>
    <w:rsid w:val="30CA92D2"/>
    <w:rsid w:val="30D7F365"/>
    <w:rsid w:val="30EF555E"/>
    <w:rsid w:val="30FC43FF"/>
    <w:rsid w:val="31138886"/>
    <w:rsid w:val="3128AC4A"/>
    <w:rsid w:val="312F43BF"/>
    <w:rsid w:val="31358860"/>
    <w:rsid w:val="313D6721"/>
    <w:rsid w:val="314AAF3C"/>
    <w:rsid w:val="31777D1E"/>
    <w:rsid w:val="3189C6E7"/>
    <w:rsid w:val="31910D42"/>
    <w:rsid w:val="319D9574"/>
    <w:rsid w:val="31A2104E"/>
    <w:rsid w:val="31A781D0"/>
    <w:rsid w:val="31AF8FBA"/>
    <w:rsid w:val="31B8495F"/>
    <w:rsid w:val="31DFA979"/>
    <w:rsid w:val="31FA1C1A"/>
    <w:rsid w:val="31FA3EA3"/>
    <w:rsid w:val="321FC619"/>
    <w:rsid w:val="32275239"/>
    <w:rsid w:val="32422B7D"/>
    <w:rsid w:val="325D83DA"/>
    <w:rsid w:val="3262105B"/>
    <w:rsid w:val="326AFC55"/>
    <w:rsid w:val="32701514"/>
    <w:rsid w:val="3273059D"/>
    <w:rsid w:val="3285F511"/>
    <w:rsid w:val="3293EC3D"/>
    <w:rsid w:val="32A7BF66"/>
    <w:rsid w:val="32AC3E57"/>
    <w:rsid w:val="32ACC6D7"/>
    <w:rsid w:val="32CDDA3E"/>
    <w:rsid w:val="32D4A9D6"/>
    <w:rsid w:val="32D7E1FB"/>
    <w:rsid w:val="32E4823C"/>
    <w:rsid w:val="3307F8A9"/>
    <w:rsid w:val="3316ECF3"/>
    <w:rsid w:val="332482E3"/>
    <w:rsid w:val="3324958B"/>
    <w:rsid w:val="3328FB72"/>
    <w:rsid w:val="334BA5AA"/>
    <w:rsid w:val="33509555"/>
    <w:rsid w:val="335D71EA"/>
    <w:rsid w:val="33817C18"/>
    <w:rsid w:val="33819A00"/>
    <w:rsid w:val="3386614D"/>
    <w:rsid w:val="3389E263"/>
    <w:rsid w:val="33CC533C"/>
    <w:rsid w:val="33CF02DB"/>
    <w:rsid w:val="33DB7F53"/>
    <w:rsid w:val="33ED4C8F"/>
    <w:rsid w:val="33F158C1"/>
    <w:rsid w:val="34002A54"/>
    <w:rsid w:val="3400726E"/>
    <w:rsid w:val="340235BF"/>
    <w:rsid w:val="3417CE17"/>
    <w:rsid w:val="3432343E"/>
    <w:rsid w:val="34398079"/>
    <w:rsid w:val="343ED70B"/>
    <w:rsid w:val="344B7DE7"/>
    <w:rsid w:val="34605B5A"/>
    <w:rsid w:val="346AD731"/>
    <w:rsid w:val="34705724"/>
    <w:rsid w:val="3475D0CF"/>
    <w:rsid w:val="348B26DF"/>
    <w:rsid w:val="34A781F2"/>
    <w:rsid w:val="34BA0700"/>
    <w:rsid w:val="34BB2DC7"/>
    <w:rsid w:val="34BB42B9"/>
    <w:rsid w:val="34C589D5"/>
    <w:rsid w:val="3500752C"/>
    <w:rsid w:val="35060FA5"/>
    <w:rsid w:val="351AE755"/>
    <w:rsid w:val="3521BF79"/>
    <w:rsid w:val="3525037E"/>
    <w:rsid w:val="353BDBBA"/>
    <w:rsid w:val="3562CA0B"/>
    <w:rsid w:val="3564B80D"/>
    <w:rsid w:val="3567D397"/>
    <w:rsid w:val="3590876D"/>
    <w:rsid w:val="35A8A57A"/>
    <w:rsid w:val="35D6D622"/>
    <w:rsid w:val="35E4563B"/>
    <w:rsid w:val="35E84E60"/>
    <w:rsid w:val="35F3A62A"/>
    <w:rsid w:val="35F6B729"/>
    <w:rsid w:val="361BE8DE"/>
    <w:rsid w:val="36286BAA"/>
    <w:rsid w:val="363BAC86"/>
    <w:rsid w:val="36489756"/>
    <w:rsid w:val="365050F9"/>
    <w:rsid w:val="365AE492"/>
    <w:rsid w:val="3671972B"/>
    <w:rsid w:val="36732DA6"/>
    <w:rsid w:val="369D4780"/>
    <w:rsid w:val="36A2E6AE"/>
    <w:rsid w:val="36B3C9FE"/>
    <w:rsid w:val="36D6BD7B"/>
    <w:rsid w:val="36E0E5A5"/>
    <w:rsid w:val="36E85070"/>
    <w:rsid w:val="36F00BF8"/>
    <w:rsid w:val="36FCDADB"/>
    <w:rsid w:val="3702CB4A"/>
    <w:rsid w:val="3727D3AC"/>
    <w:rsid w:val="3739C709"/>
    <w:rsid w:val="375205A7"/>
    <w:rsid w:val="37550BB6"/>
    <w:rsid w:val="37798894"/>
    <w:rsid w:val="37841C01"/>
    <w:rsid w:val="3787250E"/>
    <w:rsid w:val="378C935E"/>
    <w:rsid w:val="37988CBE"/>
    <w:rsid w:val="38149842"/>
    <w:rsid w:val="385FD6CF"/>
    <w:rsid w:val="38627A12"/>
    <w:rsid w:val="388EBF9C"/>
    <w:rsid w:val="38932052"/>
    <w:rsid w:val="38A049EA"/>
    <w:rsid w:val="38A78EEF"/>
    <w:rsid w:val="38D666F9"/>
    <w:rsid w:val="38F13EFF"/>
    <w:rsid w:val="391D47A3"/>
    <w:rsid w:val="393E110A"/>
    <w:rsid w:val="39462C68"/>
    <w:rsid w:val="3951CF27"/>
    <w:rsid w:val="395414B1"/>
    <w:rsid w:val="396AFD68"/>
    <w:rsid w:val="39740881"/>
    <w:rsid w:val="39882411"/>
    <w:rsid w:val="3993C2F6"/>
    <w:rsid w:val="399BA88E"/>
    <w:rsid w:val="39A880D3"/>
    <w:rsid w:val="39AA1A3D"/>
    <w:rsid w:val="39D72CE8"/>
    <w:rsid w:val="39DF59D9"/>
    <w:rsid w:val="39FC8195"/>
    <w:rsid w:val="3A04FC3A"/>
    <w:rsid w:val="3A071488"/>
    <w:rsid w:val="3A098AA9"/>
    <w:rsid w:val="3A1A38BC"/>
    <w:rsid w:val="3A228983"/>
    <w:rsid w:val="3A3C51FC"/>
    <w:rsid w:val="3A3F8088"/>
    <w:rsid w:val="3A463688"/>
    <w:rsid w:val="3A4D6115"/>
    <w:rsid w:val="3A4E3F33"/>
    <w:rsid w:val="3A5EAC49"/>
    <w:rsid w:val="3A9DC70B"/>
    <w:rsid w:val="3AB14323"/>
    <w:rsid w:val="3AC4D86D"/>
    <w:rsid w:val="3AD503D3"/>
    <w:rsid w:val="3AE3F838"/>
    <w:rsid w:val="3AEA2CBF"/>
    <w:rsid w:val="3AEB1B09"/>
    <w:rsid w:val="3AF0B504"/>
    <w:rsid w:val="3AFBF54C"/>
    <w:rsid w:val="3B059733"/>
    <w:rsid w:val="3B12463A"/>
    <w:rsid w:val="3B2255A1"/>
    <w:rsid w:val="3B6FA352"/>
    <w:rsid w:val="3B7C7BD9"/>
    <w:rsid w:val="3B82A7DD"/>
    <w:rsid w:val="3BB3BE9A"/>
    <w:rsid w:val="3BB40102"/>
    <w:rsid w:val="3BD3E3DF"/>
    <w:rsid w:val="3BD8A8F3"/>
    <w:rsid w:val="3BD9316D"/>
    <w:rsid w:val="3BE0078E"/>
    <w:rsid w:val="3BE80ED9"/>
    <w:rsid w:val="3BF9F998"/>
    <w:rsid w:val="3BFB89BF"/>
    <w:rsid w:val="3C01C100"/>
    <w:rsid w:val="3C189DDF"/>
    <w:rsid w:val="3C1938AB"/>
    <w:rsid w:val="3C303732"/>
    <w:rsid w:val="3C572433"/>
    <w:rsid w:val="3C5AAD7B"/>
    <w:rsid w:val="3C620B0A"/>
    <w:rsid w:val="3C8ACD3A"/>
    <w:rsid w:val="3CAB420B"/>
    <w:rsid w:val="3CB35BE5"/>
    <w:rsid w:val="3CB3D77A"/>
    <w:rsid w:val="3CB443C3"/>
    <w:rsid w:val="3CB46B57"/>
    <w:rsid w:val="3CBADDA7"/>
    <w:rsid w:val="3CC2DC94"/>
    <w:rsid w:val="3D0675CE"/>
    <w:rsid w:val="3D40966D"/>
    <w:rsid w:val="3D49A0BC"/>
    <w:rsid w:val="3D4FB832"/>
    <w:rsid w:val="3D685A7E"/>
    <w:rsid w:val="3DA4361E"/>
    <w:rsid w:val="3DA79908"/>
    <w:rsid w:val="3DAEF5C7"/>
    <w:rsid w:val="3E19DB52"/>
    <w:rsid w:val="3E1C22B1"/>
    <w:rsid w:val="3E2600E9"/>
    <w:rsid w:val="3E4D4D21"/>
    <w:rsid w:val="3E58D485"/>
    <w:rsid w:val="3E7F4CD6"/>
    <w:rsid w:val="3E84CF6D"/>
    <w:rsid w:val="3E9176A9"/>
    <w:rsid w:val="3EA91323"/>
    <w:rsid w:val="3ECF9DC0"/>
    <w:rsid w:val="3EE6F824"/>
    <w:rsid w:val="3EE7AE06"/>
    <w:rsid w:val="3EEA0164"/>
    <w:rsid w:val="3F08E51B"/>
    <w:rsid w:val="3F13BB55"/>
    <w:rsid w:val="3F1CBAEA"/>
    <w:rsid w:val="3F3A4F99"/>
    <w:rsid w:val="3F58E79B"/>
    <w:rsid w:val="3F64D2F0"/>
    <w:rsid w:val="3F6E5DDD"/>
    <w:rsid w:val="3F9FCDF1"/>
    <w:rsid w:val="40174FC3"/>
    <w:rsid w:val="40218810"/>
    <w:rsid w:val="402B1418"/>
    <w:rsid w:val="40407F08"/>
    <w:rsid w:val="4058ACEC"/>
    <w:rsid w:val="4059E79A"/>
    <w:rsid w:val="4062E644"/>
    <w:rsid w:val="4066FE41"/>
    <w:rsid w:val="407F0E35"/>
    <w:rsid w:val="4080FF5E"/>
    <w:rsid w:val="4089DA84"/>
    <w:rsid w:val="40A5244E"/>
    <w:rsid w:val="40B297EF"/>
    <w:rsid w:val="40BA5BA4"/>
    <w:rsid w:val="40C316D8"/>
    <w:rsid w:val="40D23775"/>
    <w:rsid w:val="40E8E225"/>
    <w:rsid w:val="40FAA8AE"/>
    <w:rsid w:val="410ADA1A"/>
    <w:rsid w:val="41186BC7"/>
    <w:rsid w:val="41222102"/>
    <w:rsid w:val="41359B99"/>
    <w:rsid w:val="413C1F03"/>
    <w:rsid w:val="4141D908"/>
    <w:rsid w:val="4148C7BD"/>
    <w:rsid w:val="4183FC49"/>
    <w:rsid w:val="419496BC"/>
    <w:rsid w:val="4197BA24"/>
    <w:rsid w:val="41B1FA69"/>
    <w:rsid w:val="41C97B71"/>
    <w:rsid w:val="41CDA85A"/>
    <w:rsid w:val="41D38C68"/>
    <w:rsid w:val="41FA7D24"/>
    <w:rsid w:val="422B05FE"/>
    <w:rsid w:val="422D6E46"/>
    <w:rsid w:val="4234D025"/>
    <w:rsid w:val="425F48FF"/>
    <w:rsid w:val="427DEB5A"/>
    <w:rsid w:val="42990F3D"/>
    <w:rsid w:val="42B02F05"/>
    <w:rsid w:val="42CC0D9E"/>
    <w:rsid w:val="42D41367"/>
    <w:rsid w:val="42E9B6DC"/>
    <w:rsid w:val="4335CFB8"/>
    <w:rsid w:val="4337F7C9"/>
    <w:rsid w:val="434AA868"/>
    <w:rsid w:val="435D4A2D"/>
    <w:rsid w:val="435E86E6"/>
    <w:rsid w:val="436AFB04"/>
    <w:rsid w:val="4373BABB"/>
    <w:rsid w:val="4376CA20"/>
    <w:rsid w:val="4386EC0A"/>
    <w:rsid w:val="43AD3B13"/>
    <w:rsid w:val="4401C32D"/>
    <w:rsid w:val="446369BF"/>
    <w:rsid w:val="44A4D658"/>
    <w:rsid w:val="44AAF8D0"/>
    <w:rsid w:val="44AD9571"/>
    <w:rsid w:val="44B503E1"/>
    <w:rsid w:val="44C9ECAC"/>
    <w:rsid w:val="4513C871"/>
    <w:rsid w:val="45201C3F"/>
    <w:rsid w:val="452605BE"/>
    <w:rsid w:val="452CC11A"/>
    <w:rsid w:val="453B4E97"/>
    <w:rsid w:val="4552C589"/>
    <w:rsid w:val="45569281"/>
    <w:rsid w:val="455F211F"/>
    <w:rsid w:val="455FE5B7"/>
    <w:rsid w:val="457FE1C0"/>
    <w:rsid w:val="45800CF5"/>
    <w:rsid w:val="45BA9C07"/>
    <w:rsid w:val="45EE94BF"/>
    <w:rsid w:val="45F70C6F"/>
    <w:rsid w:val="460ED00A"/>
    <w:rsid w:val="4618FEEE"/>
    <w:rsid w:val="461D9CAF"/>
    <w:rsid w:val="462111F4"/>
    <w:rsid w:val="46270267"/>
    <w:rsid w:val="46315B17"/>
    <w:rsid w:val="463B1FBF"/>
    <w:rsid w:val="4649DD15"/>
    <w:rsid w:val="464A1BBD"/>
    <w:rsid w:val="4654FF6D"/>
    <w:rsid w:val="466698FA"/>
    <w:rsid w:val="46742FC6"/>
    <w:rsid w:val="468908F6"/>
    <w:rsid w:val="46B3A670"/>
    <w:rsid w:val="46B8A8CC"/>
    <w:rsid w:val="46C5761B"/>
    <w:rsid w:val="46C72281"/>
    <w:rsid w:val="46DDC482"/>
    <w:rsid w:val="46FE8E04"/>
    <w:rsid w:val="4720F50E"/>
    <w:rsid w:val="4745853E"/>
    <w:rsid w:val="47533B6E"/>
    <w:rsid w:val="477501FA"/>
    <w:rsid w:val="477BAF4E"/>
    <w:rsid w:val="47805DD0"/>
    <w:rsid w:val="4792058D"/>
    <w:rsid w:val="479C372C"/>
    <w:rsid w:val="47BB704A"/>
    <w:rsid w:val="47C3A495"/>
    <w:rsid w:val="47D9DD43"/>
    <w:rsid w:val="47EAE8C1"/>
    <w:rsid w:val="47F1A4FA"/>
    <w:rsid w:val="4815C950"/>
    <w:rsid w:val="48174F48"/>
    <w:rsid w:val="481B3522"/>
    <w:rsid w:val="4828E692"/>
    <w:rsid w:val="48328440"/>
    <w:rsid w:val="48400546"/>
    <w:rsid w:val="4846C80A"/>
    <w:rsid w:val="48520D45"/>
    <w:rsid w:val="48793597"/>
    <w:rsid w:val="488E3C71"/>
    <w:rsid w:val="489F6813"/>
    <w:rsid w:val="48AA2B15"/>
    <w:rsid w:val="48C5256F"/>
    <w:rsid w:val="48E0DE1E"/>
    <w:rsid w:val="49163F13"/>
    <w:rsid w:val="4925C27C"/>
    <w:rsid w:val="492C1B70"/>
    <w:rsid w:val="493FA973"/>
    <w:rsid w:val="49407363"/>
    <w:rsid w:val="4944888B"/>
    <w:rsid w:val="4951DAD3"/>
    <w:rsid w:val="495BCF7B"/>
    <w:rsid w:val="497EAC04"/>
    <w:rsid w:val="4993DB18"/>
    <w:rsid w:val="49AD1FA9"/>
    <w:rsid w:val="49B34488"/>
    <w:rsid w:val="49D0717B"/>
    <w:rsid w:val="49FF7F8B"/>
    <w:rsid w:val="4A1190E5"/>
    <w:rsid w:val="4A1C6D19"/>
    <w:rsid w:val="4A34E79F"/>
    <w:rsid w:val="4A596701"/>
    <w:rsid w:val="4A85972C"/>
    <w:rsid w:val="4AA77C0D"/>
    <w:rsid w:val="4AB3DDB8"/>
    <w:rsid w:val="4ABFDCD5"/>
    <w:rsid w:val="4AC4CCF3"/>
    <w:rsid w:val="4AEC0509"/>
    <w:rsid w:val="4AF43488"/>
    <w:rsid w:val="4AFA7E7B"/>
    <w:rsid w:val="4B2577C2"/>
    <w:rsid w:val="4B307414"/>
    <w:rsid w:val="4B4072F0"/>
    <w:rsid w:val="4B5ECC40"/>
    <w:rsid w:val="4B6AC3A8"/>
    <w:rsid w:val="4B6EAC00"/>
    <w:rsid w:val="4B7B9C36"/>
    <w:rsid w:val="4B8BE423"/>
    <w:rsid w:val="4BA5E256"/>
    <w:rsid w:val="4BBBEFBE"/>
    <w:rsid w:val="4BCAF6F9"/>
    <w:rsid w:val="4BE617BD"/>
    <w:rsid w:val="4BEA8EB2"/>
    <w:rsid w:val="4BF07837"/>
    <w:rsid w:val="4BF6DD99"/>
    <w:rsid w:val="4BFB1C42"/>
    <w:rsid w:val="4C0011DA"/>
    <w:rsid w:val="4C07374E"/>
    <w:rsid w:val="4C0B665E"/>
    <w:rsid w:val="4C3DAFF1"/>
    <w:rsid w:val="4C3F83EF"/>
    <w:rsid w:val="4C493A42"/>
    <w:rsid w:val="4C585C7C"/>
    <w:rsid w:val="4C68B425"/>
    <w:rsid w:val="4C8E56BE"/>
    <w:rsid w:val="4C9622A3"/>
    <w:rsid w:val="4CA007C7"/>
    <w:rsid w:val="4CAC8EF3"/>
    <w:rsid w:val="4CD6D48E"/>
    <w:rsid w:val="4CE97C3C"/>
    <w:rsid w:val="4CFBA4AC"/>
    <w:rsid w:val="4D077F58"/>
    <w:rsid w:val="4D0BD5E3"/>
    <w:rsid w:val="4D1230C4"/>
    <w:rsid w:val="4D1A17AE"/>
    <w:rsid w:val="4D22519E"/>
    <w:rsid w:val="4D40601E"/>
    <w:rsid w:val="4D40781E"/>
    <w:rsid w:val="4D4BC094"/>
    <w:rsid w:val="4D90E403"/>
    <w:rsid w:val="4D912D6F"/>
    <w:rsid w:val="4D91BE5B"/>
    <w:rsid w:val="4DA8F8BE"/>
    <w:rsid w:val="4DC33FAC"/>
    <w:rsid w:val="4DC7218B"/>
    <w:rsid w:val="4DCD11BF"/>
    <w:rsid w:val="4DE8D70A"/>
    <w:rsid w:val="4E06F724"/>
    <w:rsid w:val="4E16BDFE"/>
    <w:rsid w:val="4E1748D2"/>
    <w:rsid w:val="4E1F88F9"/>
    <w:rsid w:val="4E20A809"/>
    <w:rsid w:val="4E20BFAC"/>
    <w:rsid w:val="4E58084D"/>
    <w:rsid w:val="4E719243"/>
    <w:rsid w:val="4E96D736"/>
    <w:rsid w:val="4EB761AD"/>
    <w:rsid w:val="4EBD3CF2"/>
    <w:rsid w:val="4EC98341"/>
    <w:rsid w:val="4ED86DA3"/>
    <w:rsid w:val="4EE62C68"/>
    <w:rsid w:val="4EFEE985"/>
    <w:rsid w:val="4F07ECC2"/>
    <w:rsid w:val="4F127EEE"/>
    <w:rsid w:val="4F1EC779"/>
    <w:rsid w:val="4F289067"/>
    <w:rsid w:val="4F4E8B56"/>
    <w:rsid w:val="4F5EAC17"/>
    <w:rsid w:val="4F6765FD"/>
    <w:rsid w:val="4F6C8778"/>
    <w:rsid w:val="4F7BB010"/>
    <w:rsid w:val="4F7F3ED1"/>
    <w:rsid w:val="4F903AB0"/>
    <w:rsid w:val="4F9F88B8"/>
    <w:rsid w:val="4FACD1DD"/>
    <w:rsid w:val="4FAEB55F"/>
    <w:rsid w:val="4FD04B90"/>
    <w:rsid w:val="4FD0DACB"/>
    <w:rsid w:val="4FED5DA2"/>
    <w:rsid w:val="500AC87C"/>
    <w:rsid w:val="502CC81E"/>
    <w:rsid w:val="50457EFE"/>
    <w:rsid w:val="507088A9"/>
    <w:rsid w:val="5078257A"/>
    <w:rsid w:val="507E8E21"/>
    <w:rsid w:val="507EEA05"/>
    <w:rsid w:val="50859C88"/>
    <w:rsid w:val="50945A19"/>
    <w:rsid w:val="50A4E3C3"/>
    <w:rsid w:val="50A9C14B"/>
    <w:rsid w:val="50C35E94"/>
    <w:rsid w:val="50C78D46"/>
    <w:rsid w:val="50CCB212"/>
    <w:rsid w:val="50D68FA0"/>
    <w:rsid w:val="50DBB049"/>
    <w:rsid w:val="50DCBB7F"/>
    <w:rsid w:val="50ECEA0A"/>
    <w:rsid w:val="51061033"/>
    <w:rsid w:val="510F93A9"/>
    <w:rsid w:val="5111808A"/>
    <w:rsid w:val="51143C4C"/>
    <w:rsid w:val="5124C16E"/>
    <w:rsid w:val="514B1107"/>
    <w:rsid w:val="514FE82F"/>
    <w:rsid w:val="51549988"/>
    <w:rsid w:val="5164F8B4"/>
    <w:rsid w:val="518298A5"/>
    <w:rsid w:val="518E8E08"/>
    <w:rsid w:val="518FB170"/>
    <w:rsid w:val="51B10EA7"/>
    <w:rsid w:val="51B7B87D"/>
    <w:rsid w:val="51B90037"/>
    <w:rsid w:val="51BC322C"/>
    <w:rsid w:val="51CBEF11"/>
    <w:rsid w:val="51E002F1"/>
    <w:rsid w:val="51F6E271"/>
    <w:rsid w:val="523BEE57"/>
    <w:rsid w:val="52539723"/>
    <w:rsid w:val="525A84E8"/>
    <w:rsid w:val="5260FC92"/>
    <w:rsid w:val="52666673"/>
    <w:rsid w:val="526991C4"/>
    <w:rsid w:val="5272AD8F"/>
    <w:rsid w:val="5277F2DB"/>
    <w:rsid w:val="5298C6AE"/>
    <w:rsid w:val="52BDEC22"/>
    <w:rsid w:val="52D2AE15"/>
    <w:rsid w:val="52E23898"/>
    <w:rsid w:val="52FECAC4"/>
    <w:rsid w:val="530EC39E"/>
    <w:rsid w:val="5318C3F6"/>
    <w:rsid w:val="536AF6C6"/>
    <w:rsid w:val="53797B33"/>
    <w:rsid w:val="537A1D79"/>
    <w:rsid w:val="5384C02C"/>
    <w:rsid w:val="5388417A"/>
    <w:rsid w:val="53977F06"/>
    <w:rsid w:val="53A393CC"/>
    <w:rsid w:val="53CC1A0A"/>
    <w:rsid w:val="53D1A1ED"/>
    <w:rsid w:val="53D4614A"/>
    <w:rsid w:val="53E278BC"/>
    <w:rsid w:val="53ECC903"/>
    <w:rsid w:val="53F80E38"/>
    <w:rsid w:val="5413AFDA"/>
    <w:rsid w:val="541701B6"/>
    <w:rsid w:val="5442B7F1"/>
    <w:rsid w:val="5446BA91"/>
    <w:rsid w:val="544A416A"/>
    <w:rsid w:val="54634DEA"/>
    <w:rsid w:val="54B44385"/>
    <w:rsid w:val="54B8EFCA"/>
    <w:rsid w:val="54BD11B3"/>
    <w:rsid w:val="54C786CD"/>
    <w:rsid w:val="54CE3031"/>
    <w:rsid w:val="54D9300C"/>
    <w:rsid w:val="54EB03F4"/>
    <w:rsid w:val="55070DFD"/>
    <w:rsid w:val="551318C2"/>
    <w:rsid w:val="5513C930"/>
    <w:rsid w:val="552298A3"/>
    <w:rsid w:val="552CDFC7"/>
    <w:rsid w:val="55494EAE"/>
    <w:rsid w:val="556DED36"/>
    <w:rsid w:val="55822362"/>
    <w:rsid w:val="55AC56F8"/>
    <w:rsid w:val="55B7C4C0"/>
    <w:rsid w:val="55D8B5BE"/>
    <w:rsid w:val="55D9B77B"/>
    <w:rsid w:val="5617CC57"/>
    <w:rsid w:val="5620F92D"/>
    <w:rsid w:val="562BDEA7"/>
    <w:rsid w:val="5640B0D8"/>
    <w:rsid w:val="56608210"/>
    <w:rsid w:val="5686BDAD"/>
    <w:rsid w:val="56A719B5"/>
    <w:rsid w:val="56B2DE87"/>
    <w:rsid w:val="56D09368"/>
    <w:rsid w:val="56D442A1"/>
    <w:rsid w:val="56D91258"/>
    <w:rsid w:val="56E3AD73"/>
    <w:rsid w:val="56E50302"/>
    <w:rsid w:val="56F306E7"/>
    <w:rsid w:val="56FDF6CC"/>
    <w:rsid w:val="57065C5E"/>
    <w:rsid w:val="5725E4E9"/>
    <w:rsid w:val="57566B2F"/>
    <w:rsid w:val="5775F3D6"/>
    <w:rsid w:val="57848510"/>
    <w:rsid w:val="5796A9B7"/>
    <w:rsid w:val="57AA9D30"/>
    <w:rsid w:val="57CD780E"/>
    <w:rsid w:val="57D144CF"/>
    <w:rsid w:val="57D2DD44"/>
    <w:rsid w:val="57E3F51B"/>
    <w:rsid w:val="57E85FA0"/>
    <w:rsid w:val="581A6C4C"/>
    <w:rsid w:val="581BEA09"/>
    <w:rsid w:val="583A9EEE"/>
    <w:rsid w:val="586E47A0"/>
    <w:rsid w:val="586EF4BD"/>
    <w:rsid w:val="5878B38A"/>
    <w:rsid w:val="5899D033"/>
    <w:rsid w:val="589C2EF0"/>
    <w:rsid w:val="589FB5DF"/>
    <w:rsid w:val="58C48DDF"/>
    <w:rsid w:val="58C5E53F"/>
    <w:rsid w:val="58C75048"/>
    <w:rsid w:val="58D74D1E"/>
    <w:rsid w:val="58D8950B"/>
    <w:rsid w:val="591FC688"/>
    <w:rsid w:val="5925B341"/>
    <w:rsid w:val="59369A19"/>
    <w:rsid w:val="59475677"/>
    <w:rsid w:val="59559725"/>
    <w:rsid w:val="5986255E"/>
    <w:rsid w:val="59963D44"/>
    <w:rsid w:val="599B8259"/>
    <w:rsid w:val="59B76AC5"/>
    <w:rsid w:val="59BF9589"/>
    <w:rsid w:val="59C7F373"/>
    <w:rsid w:val="59DF9880"/>
    <w:rsid w:val="59FFBABF"/>
    <w:rsid w:val="5A2DB050"/>
    <w:rsid w:val="5A322CC2"/>
    <w:rsid w:val="5A560D4E"/>
    <w:rsid w:val="5A565045"/>
    <w:rsid w:val="5A58E78C"/>
    <w:rsid w:val="5A632A2C"/>
    <w:rsid w:val="5A8EFF7F"/>
    <w:rsid w:val="5A9ECD08"/>
    <w:rsid w:val="5ABA6968"/>
    <w:rsid w:val="5ABB6E1B"/>
    <w:rsid w:val="5ADA46E3"/>
    <w:rsid w:val="5AE3695F"/>
    <w:rsid w:val="5AE94FED"/>
    <w:rsid w:val="5B0BFBBD"/>
    <w:rsid w:val="5B23EE31"/>
    <w:rsid w:val="5B3A1D69"/>
    <w:rsid w:val="5B3EFF79"/>
    <w:rsid w:val="5B44D059"/>
    <w:rsid w:val="5B4BD05C"/>
    <w:rsid w:val="5B5839D6"/>
    <w:rsid w:val="5B5BC51E"/>
    <w:rsid w:val="5B6743A9"/>
    <w:rsid w:val="5B6958F5"/>
    <w:rsid w:val="5B8C70E7"/>
    <w:rsid w:val="5B934B31"/>
    <w:rsid w:val="5B992A48"/>
    <w:rsid w:val="5BB41356"/>
    <w:rsid w:val="5BD55D1D"/>
    <w:rsid w:val="5C053CE9"/>
    <w:rsid w:val="5C0937A4"/>
    <w:rsid w:val="5C0E1327"/>
    <w:rsid w:val="5C1814E1"/>
    <w:rsid w:val="5C1B8ABD"/>
    <w:rsid w:val="5C2220EF"/>
    <w:rsid w:val="5C8008F5"/>
    <w:rsid w:val="5CA42691"/>
    <w:rsid w:val="5CBFEA13"/>
    <w:rsid w:val="5CE331E2"/>
    <w:rsid w:val="5CE40DCE"/>
    <w:rsid w:val="5CFC58F5"/>
    <w:rsid w:val="5D225E83"/>
    <w:rsid w:val="5D2DC0FE"/>
    <w:rsid w:val="5D34D05C"/>
    <w:rsid w:val="5D44E6B8"/>
    <w:rsid w:val="5D496C72"/>
    <w:rsid w:val="5D55104B"/>
    <w:rsid w:val="5D5CDE81"/>
    <w:rsid w:val="5D638F2C"/>
    <w:rsid w:val="5D6F7BD2"/>
    <w:rsid w:val="5D9AE7E3"/>
    <w:rsid w:val="5DC0CFAF"/>
    <w:rsid w:val="5DCB9E62"/>
    <w:rsid w:val="5DD1D590"/>
    <w:rsid w:val="5DFDFE7E"/>
    <w:rsid w:val="5E018125"/>
    <w:rsid w:val="5E39ECD1"/>
    <w:rsid w:val="5E6118DC"/>
    <w:rsid w:val="5E62AACB"/>
    <w:rsid w:val="5E8913D7"/>
    <w:rsid w:val="5E8E23E0"/>
    <w:rsid w:val="5E91030D"/>
    <w:rsid w:val="5E9204F9"/>
    <w:rsid w:val="5E952611"/>
    <w:rsid w:val="5EB6DF23"/>
    <w:rsid w:val="5ECA8EB9"/>
    <w:rsid w:val="5F108368"/>
    <w:rsid w:val="5F4249EB"/>
    <w:rsid w:val="5F4958FF"/>
    <w:rsid w:val="5F511272"/>
    <w:rsid w:val="5F5115BA"/>
    <w:rsid w:val="5F69C257"/>
    <w:rsid w:val="5F77A2E9"/>
    <w:rsid w:val="5F7E76A9"/>
    <w:rsid w:val="5FCA8F59"/>
    <w:rsid w:val="5FD8C323"/>
    <w:rsid w:val="5FDFF36F"/>
    <w:rsid w:val="5FE66548"/>
    <w:rsid w:val="5FE709D2"/>
    <w:rsid w:val="5FEBAAF3"/>
    <w:rsid w:val="5FEDF458"/>
    <w:rsid w:val="5FF350BA"/>
    <w:rsid w:val="5FFB973E"/>
    <w:rsid w:val="600A6310"/>
    <w:rsid w:val="601458EF"/>
    <w:rsid w:val="6034656D"/>
    <w:rsid w:val="60415227"/>
    <w:rsid w:val="6052DF89"/>
    <w:rsid w:val="60530FCF"/>
    <w:rsid w:val="60659ECF"/>
    <w:rsid w:val="60BF42D5"/>
    <w:rsid w:val="60D182BD"/>
    <w:rsid w:val="60F9B74B"/>
    <w:rsid w:val="60FB35AA"/>
    <w:rsid w:val="6105FFA0"/>
    <w:rsid w:val="611DB1D4"/>
    <w:rsid w:val="611E134D"/>
    <w:rsid w:val="61376BC6"/>
    <w:rsid w:val="615943FA"/>
    <w:rsid w:val="615C2320"/>
    <w:rsid w:val="61908F97"/>
    <w:rsid w:val="619677BC"/>
    <w:rsid w:val="61E1C7DA"/>
    <w:rsid w:val="61E90D72"/>
    <w:rsid w:val="61F0D1D1"/>
    <w:rsid w:val="6223B7BF"/>
    <w:rsid w:val="62397045"/>
    <w:rsid w:val="623E311E"/>
    <w:rsid w:val="6244BD56"/>
    <w:rsid w:val="6255714A"/>
    <w:rsid w:val="625DB322"/>
    <w:rsid w:val="629139CB"/>
    <w:rsid w:val="6292ED06"/>
    <w:rsid w:val="62A1B149"/>
    <w:rsid w:val="62B63ED8"/>
    <w:rsid w:val="62BDC5FA"/>
    <w:rsid w:val="62D1C635"/>
    <w:rsid w:val="62DD5613"/>
    <w:rsid w:val="62EA3033"/>
    <w:rsid w:val="62FA03E9"/>
    <w:rsid w:val="6309A350"/>
    <w:rsid w:val="630D82B9"/>
    <w:rsid w:val="63243D77"/>
    <w:rsid w:val="635BDA29"/>
    <w:rsid w:val="635D55EF"/>
    <w:rsid w:val="6379C046"/>
    <w:rsid w:val="6391B6A2"/>
    <w:rsid w:val="63A32A42"/>
    <w:rsid w:val="63AA3ECF"/>
    <w:rsid w:val="63E7A1A4"/>
    <w:rsid w:val="63F2377B"/>
    <w:rsid w:val="642946B6"/>
    <w:rsid w:val="64308531"/>
    <w:rsid w:val="646630F1"/>
    <w:rsid w:val="6466EF7D"/>
    <w:rsid w:val="64911868"/>
    <w:rsid w:val="649A0C21"/>
    <w:rsid w:val="64B04220"/>
    <w:rsid w:val="64B328E4"/>
    <w:rsid w:val="64E367FE"/>
    <w:rsid w:val="64E9B3B4"/>
    <w:rsid w:val="64F0D692"/>
    <w:rsid w:val="64F9ABA4"/>
    <w:rsid w:val="6539A820"/>
    <w:rsid w:val="653C08C5"/>
    <w:rsid w:val="6543DA88"/>
    <w:rsid w:val="656B6130"/>
    <w:rsid w:val="6571D232"/>
    <w:rsid w:val="6584EC89"/>
    <w:rsid w:val="65AB1FE7"/>
    <w:rsid w:val="65B53447"/>
    <w:rsid w:val="65CFD054"/>
    <w:rsid w:val="65DD2703"/>
    <w:rsid w:val="65E250E9"/>
    <w:rsid w:val="65E7A992"/>
    <w:rsid w:val="6616C3B4"/>
    <w:rsid w:val="661CE5BA"/>
    <w:rsid w:val="662E3C0C"/>
    <w:rsid w:val="6630FE7C"/>
    <w:rsid w:val="663D1D04"/>
    <w:rsid w:val="663DDF7B"/>
    <w:rsid w:val="6667EC96"/>
    <w:rsid w:val="666D89A0"/>
    <w:rsid w:val="667DB823"/>
    <w:rsid w:val="6683F0BE"/>
    <w:rsid w:val="66982798"/>
    <w:rsid w:val="669EC115"/>
    <w:rsid w:val="66D93EDB"/>
    <w:rsid w:val="66DFAC9A"/>
    <w:rsid w:val="67000402"/>
    <w:rsid w:val="6704B3FA"/>
    <w:rsid w:val="6728D355"/>
    <w:rsid w:val="672D9E33"/>
    <w:rsid w:val="672E9D9A"/>
    <w:rsid w:val="6744395D"/>
    <w:rsid w:val="675C5B31"/>
    <w:rsid w:val="67691FB4"/>
    <w:rsid w:val="677FBB66"/>
    <w:rsid w:val="67CF6197"/>
    <w:rsid w:val="67DDBB7F"/>
    <w:rsid w:val="68042545"/>
    <w:rsid w:val="6810A358"/>
    <w:rsid w:val="682324A2"/>
    <w:rsid w:val="683150D5"/>
    <w:rsid w:val="6831FA09"/>
    <w:rsid w:val="684B9BE2"/>
    <w:rsid w:val="6869545B"/>
    <w:rsid w:val="6877E35A"/>
    <w:rsid w:val="68B4BF22"/>
    <w:rsid w:val="68C7C2E9"/>
    <w:rsid w:val="68CAE19A"/>
    <w:rsid w:val="68D940B9"/>
    <w:rsid w:val="68DAE64A"/>
    <w:rsid w:val="68FB62FA"/>
    <w:rsid w:val="690311A7"/>
    <w:rsid w:val="690F18A6"/>
    <w:rsid w:val="6927F198"/>
    <w:rsid w:val="692BED48"/>
    <w:rsid w:val="69375C7A"/>
    <w:rsid w:val="69376A39"/>
    <w:rsid w:val="695AF70C"/>
    <w:rsid w:val="696A6824"/>
    <w:rsid w:val="696B8C07"/>
    <w:rsid w:val="698674E5"/>
    <w:rsid w:val="69B30D56"/>
    <w:rsid w:val="69BF7592"/>
    <w:rsid w:val="69D1F518"/>
    <w:rsid w:val="69D3C02C"/>
    <w:rsid w:val="69E73EFE"/>
    <w:rsid w:val="69E7A4D8"/>
    <w:rsid w:val="69E8209E"/>
    <w:rsid w:val="69F58F85"/>
    <w:rsid w:val="6A3D98A2"/>
    <w:rsid w:val="6A59B451"/>
    <w:rsid w:val="6A601725"/>
    <w:rsid w:val="6A908A97"/>
    <w:rsid w:val="6A96AC30"/>
    <w:rsid w:val="6A9EE530"/>
    <w:rsid w:val="6ADA397B"/>
    <w:rsid w:val="6AE13298"/>
    <w:rsid w:val="6AF3DBC8"/>
    <w:rsid w:val="6AFB2DA2"/>
    <w:rsid w:val="6AFB66B9"/>
    <w:rsid w:val="6B0BCD47"/>
    <w:rsid w:val="6B1FC10D"/>
    <w:rsid w:val="6B237BAE"/>
    <w:rsid w:val="6B2484AE"/>
    <w:rsid w:val="6B32CAE2"/>
    <w:rsid w:val="6B343289"/>
    <w:rsid w:val="6B6DE09B"/>
    <w:rsid w:val="6B7F535A"/>
    <w:rsid w:val="6B998648"/>
    <w:rsid w:val="6B9B2FF2"/>
    <w:rsid w:val="6BA54CC0"/>
    <w:rsid w:val="6BF2BA59"/>
    <w:rsid w:val="6BFB58D1"/>
    <w:rsid w:val="6C40233D"/>
    <w:rsid w:val="6C4533DE"/>
    <w:rsid w:val="6C474399"/>
    <w:rsid w:val="6C48E654"/>
    <w:rsid w:val="6C55AE6A"/>
    <w:rsid w:val="6C593F60"/>
    <w:rsid w:val="6C759E76"/>
    <w:rsid w:val="6C8A986E"/>
    <w:rsid w:val="6C923409"/>
    <w:rsid w:val="6CC1E1A4"/>
    <w:rsid w:val="6CC2E12E"/>
    <w:rsid w:val="6CC8A0EB"/>
    <w:rsid w:val="6CD71FB3"/>
    <w:rsid w:val="6D08015D"/>
    <w:rsid w:val="6D0C5B9B"/>
    <w:rsid w:val="6D105E74"/>
    <w:rsid w:val="6D1B389A"/>
    <w:rsid w:val="6D4DC50C"/>
    <w:rsid w:val="6D571918"/>
    <w:rsid w:val="6D5E3809"/>
    <w:rsid w:val="6D610448"/>
    <w:rsid w:val="6D76DF86"/>
    <w:rsid w:val="6D90A8BD"/>
    <w:rsid w:val="6DA0265E"/>
    <w:rsid w:val="6DB03089"/>
    <w:rsid w:val="6DF47B91"/>
    <w:rsid w:val="6E17076A"/>
    <w:rsid w:val="6E3543A3"/>
    <w:rsid w:val="6E44AC83"/>
    <w:rsid w:val="6E62B50F"/>
    <w:rsid w:val="6E847D14"/>
    <w:rsid w:val="6E8A48CC"/>
    <w:rsid w:val="6E8AAC78"/>
    <w:rsid w:val="6EB737A4"/>
    <w:rsid w:val="6EFA67BB"/>
    <w:rsid w:val="6F0E7A7B"/>
    <w:rsid w:val="6F2E304D"/>
    <w:rsid w:val="6F2FB8A3"/>
    <w:rsid w:val="6F59341F"/>
    <w:rsid w:val="6F70FC47"/>
    <w:rsid w:val="6F8AE3AF"/>
    <w:rsid w:val="6FA5183F"/>
    <w:rsid w:val="6FB64121"/>
    <w:rsid w:val="6FBDDE4B"/>
    <w:rsid w:val="6FBEBAED"/>
    <w:rsid w:val="6FC186A7"/>
    <w:rsid w:val="6FD4EE5A"/>
    <w:rsid w:val="6FECB489"/>
    <w:rsid w:val="7000D968"/>
    <w:rsid w:val="700A940C"/>
    <w:rsid w:val="702345E1"/>
    <w:rsid w:val="70241130"/>
    <w:rsid w:val="7035813A"/>
    <w:rsid w:val="704650D8"/>
    <w:rsid w:val="7060A768"/>
    <w:rsid w:val="7084D152"/>
    <w:rsid w:val="70AB2968"/>
    <w:rsid w:val="70AB88F1"/>
    <w:rsid w:val="70B0A2C4"/>
    <w:rsid w:val="70C6323A"/>
    <w:rsid w:val="70CE366F"/>
    <w:rsid w:val="70D451AD"/>
    <w:rsid w:val="70D93565"/>
    <w:rsid w:val="7103286D"/>
    <w:rsid w:val="711BE92E"/>
    <w:rsid w:val="7133C123"/>
    <w:rsid w:val="715E4E65"/>
    <w:rsid w:val="71690E29"/>
    <w:rsid w:val="717969C1"/>
    <w:rsid w:val="71896D08"/>
    <w:rsid w:val="71B0C88B"/>
    <w:rsid w:val="71B3474C"/>
    <w:rsid w:val="71BC6E14"/>
    <w:rsid w:val="71C6E3E8"/>
    <w:rsid w:val="71ED8A8B"/>
    <w:rsid w:val="71FF42A8"/>
    <w:rsid w:val="7208BA93"/>
    <w:rsid w:val="72140A36"/>
    <w:rsid w:val="7233E9B3"/>
    <w:rsid w:val="725AD96C"/>
    <w:rsid w:val="7265A240"/>
    <w:rsid w:val="7273DD6A"/>
    <w:rsid w:val="727D5DFE"/>
    <w:rsid w:val="728EA71D"/>
    <w:rsid w:val="72A47EDD"/>
    <w:rsid w:val="72A88716"/>
    <w:rsid w:val="72B38AAF"/>
    <w:rsid w:val="72BE9AC2"/>
    <w:rsid w:val="72CDA1FD"/>
    <w:rsid w:val="72D2A25D"/>
    <w:rsid w:val="72D8F86D"/>
    <w:rsid w:val="73003B92"/>
    <w:rsid w:val="7304D074"/>
    <w:rsid w:val="7314AF88"/>
    <w:rsid w:val="731B45E1"/>
    <w:rsid w:val="7320D4D7"/>
    <w:rsid w:val="73272EC1"/>
    <w:rsid w:val="732BB0AF"/>
    <w:rsid w:val="73387B63"/>
    <w:rsid w:val="7350C0AB"/>
    <w:rsid w:val="7351D9F6"/>
    <w:rsid w:val="73526FDC"/>
    <w:rsid w:val="7357000F"/>
    <w:rsid w:val="73573740"/>
    <w:rsid w:val="7383EF30"/>
    <w:rsid w:val="738808C7"/>
    <w:rsid w:val="738BEAA2"/>
    <w:rsid w:val="73A301A2"/>
    <w:rsid w:val="73E382D5"/>
    <w:rsid w:val="7426CB80"/>
    <w:rsid w:val="7436D039"/>
    <w:rsid w:val="74562927"/>
    <w:rsid w:val="74608F45"/>
    <w:rsid w:val="74746950"/>
    <w:rsid w:val="747A7A44"/>
    <w:rsid w:val="74A2229A"/>
    <w:rsid w:val="74D86A6E"/>
    <w:rsid w:val="74FD65A7"/>
    <w:rsid w:val="7502923B"/>
    <w:rsid w:val="7504D58A"/>
    <w:rsid w:val="750D3CDE"/>
    <w:rsid w:val="7555CA03"/>
    <w:rsid w:val="756991DE"/>
    <w:rsid w:val="756F55C4"/>
    <w:rsid w:val="757230DD"/>
    <w:rsid w:val="75730EEF"/>
    <w:rsid w:val="7575B0B3"/>
    <w:rsid w:val="757FACEA"/>
    <w:rsid w:val="75834BCA"/>
    <w:rsid w:val="75DD1474"/>
    <w:rsid w:val="75F4D2F7"/>
    <w:rsid w:val="760A8937"/>
    <w:rsid w:val="7618A2D2"/>
    <w:rsid w:val="761DFEDE"/>
    <w:rsid w:val="762BA0E7"/>
    <w:rsid w:val="763A18F7"/>
    <w:rsid w:val="76571B32"/>
    <w:rsid w:val="7679CA75"/>
    <w:rsid w:val="767C4483"/>
    <w:rsid w:val="7689E8ED"/>
    <w:rsid w:val="7694F24B"/>
    <w:rsid w:val="76A9A46A"/>
    <w:rsid w:val="76EA776D"/>
    <w:rsid w:val="76F34BC6"/>
    <w:rsid w:val="76F7EF84"/>
    <w:rsid w:val="770BC44F"/>
    <w:rsid w:val="77432617"/>
    <w:rsid w:val="77644C17"/>
    <w:rsid w:val="7785B339"/>
    <w:rsid w:val="778DEC3E"/>
    <w:rsid w:val="7795B9FA"/>
    <w:rsid w:val="77989BF8"/>
    <w:rsid w:val="77A11ACC"/>
    <w:rsid w:val="77CB7316"/>
    <w:rsid w:val="77D5DF46"/>
    <w:rsid w:val="77E506CE"/>
    <w:rsid w:val="77F20851"/>
    <w:rsid w:val="780DAEE5"/>
    <w:rsid w:val="78112D6F"/>
    <w:rsid w:val="781680C9"/>
    <w:rsid w:val="784E305B"/>
    <w:rsid w:val="78665B0E"/>
    <w:rsid w:val="78935E4F"/>
    <w:rsid w:val="789F39D9"/>
    <w:rsid w:val="78AE7B6F"/>
    <w:rsid w:val="78AF2B2E"/>
    <w:rsid w:val="78BEF5DC"/>
    <w:rsid w:val="78D8A8B2"/>
    <w:rsid w:val="78DABEBF"/>
    <w:rsid w:val="78E91311"/>
    <w:rsid w:val="78F2E714"/>
    <w:rsid w:val="790E81C7"/>
    <w:rsid w:val="79454726"/>
    <w:rsid w:val="7955EFB1"/>
    <w:rsid w:val="7976E972"/>
    <w:rsid w:val="79787214"/>
    <w:rsid w:val="79B17D89"/>
    <w:rsid w:val="79BAD73F"/>
    <w:rsid w:val="79C7A03E"/>
    <w:rsid w:val="79C8E774"/>
    <w:rsid w:val="79CE72C7"/>
    <w:rsid w:val="79D44AA4"/>
    <w:rsid w:val="79E5B327"/>
    <w:rsid w:val="79EAFB5C"/>
    <w:rsid w:val="79F26022"/>
    <w:rsid w:val="7A0A20C9"/>
    <w:rsid w:val="7A0CA014"/>
    <w:rsid w:val="7A13C9D7"/>
    <w:rsid w:val="7A24CC84"/>
    <w:rsid w:val="7A6490C9"/>
    <w:rsid w:val="7A6F2B26"/>
    <w:rsid w:val="7A76FC21"/>
    <w:rsid w:val="7A91FDE0"/>
    <w:rsid w:val="7AADA6B2"/>
    <w:rsid w:val="7AADBC9C"/>
    <w:rsid w:val="7ACCB2FA"/>
    <w:rsid w:val="7AD4CDC4"/>
    <w:rsid w:val="7AECE62C"/>
    <w:rsid w:val="7AF67D57"/>
    <w:rsid w:val="7B03B8A9"/>
    <w:rsid w:val="7B1068EB"/>
    <w:rsid w:val="7B22F2C4"/>
    <w:rsid w:val="7B672573"/>
    <w:rsid w:val="7B7B700B"/>
    <w:rsid w:val="7B83F54D"/>
    <w:rsid w:val="7B8FD2CB"/>
    <w:rsid w:val="7BBE6F19"/>
    <w:rsid w:val="7BCF144D"/>
    <w:rsid w:val="7BE1C68D"/>
    <w:rsid w:val="7BE9A79B"/>
    <w:rsid w:val="7BF24CAE"/>
    <w:rsid w:val="7C28BCD4"/>
    <w:rsid w:val="7C307479"/>
    <w:rsid w:val="7C30C576"/>
    <w:rsid w:val="7C49ACF3"/>
    <w:rsid w:val="7C6C77B9"/>
    <w:rsid w:val="7C8038CB"/>
    <w:rsid w:val="7C922F74"/>
    <w:rsid w:val="7C9329BF"/>
    <w:rsid w:val="7C9809B1"/>
    <w:rsid w:val="7C98FD9A"/>
    <w:rsid w:val="7CA4BBBD"/>
    <w:rsid w:val="7CB16D91"/>
    <w:rsid w:val="7CB4EFDD"/>
    <w:rsid w:val="7CB600EE"/>
    <w:rsid w:val="7CDD5A1B"/>
    <w:rsid w:val="7CDDCA12"/>
    <w:rsid w:val="7CEA25B1"/>
    <w:rsid w:val="7CF9AB2D"/>
    <w:rsid w:val="7D24537D"/>
    <w:rsid w:val="7D26EF42"/>
    <w:rsid w:val="7D2C806F"/>
    <w:rsid w:val="7D47A5FE"/>
    <w:rsid w:val="7D5EBCDC"/>
    <w:rsid w:val="7D5EE59B"/>
    <w:rsid w:val="7D610209"/>
    <w:rsid w:val="7D69B407"/>
    <w:rsid w:val="7D736D76"/>
    <w:rsid w:val="7D762E2E"/>
    <w:rsid w:val="7D7A3591"/>
    <w:rsid w:val="7D7BF61D"/>
    <w:rsid w:val="7D9C59FC"/>
    <w:rsid w:val="7DB1ED36"/>
    <w:rsid w:val="7DBD17BF"/>
    <w:rsid w:val="7DBEAB7A"/>
    <w:rsid w:val="7DC8CA6E"/>
    <w:rsid w:val="7DCEE8F9"/>
    <w:rsid w:val="7DDFE431"/>
    <w:rsid w:val="7DE5A125"/>
    <w:rsid w:val="7DEA2C5C"/>
    <w:rsid w:val="7DEE240B"/>
    <w:rsid w:val="7DEE7618"/>
    <w:rsid w:val="7DF6A519"/>
    <w:rsid w:val="7E08F36D"/>
    <w:rsid w:val="7E1280A7"/>
    <w:rsid w:val="7E16295F"/>
    <w:rsid w:val="7E1A2D3F"/>
    <w:rsid w:val="7E334E2E"/>
    <w:rsid w:val="7E499992"/>
    <w:rsid w:val="7E4E3A11"/>
    <w:rsid w:val="7E5D919C"/>
    <w:rsid w:val="7E6EDEA0"/>
    <w:rsid w:val="7E7B9EEF"/>
    <w:rsid w:val="7E82BAA4"/>
    <w:rsid w:val="7E95895B"/>
    <w:rsid w:val="7EAE1FD9"/>
    <w:rsid w:val="7EB4DA4F"/>
    <w:rsid w:val="7ECBE235"/>
    <w:rsid w:val="7ED994FA"/>
    <w:rsid w:val="7EDD8291"/>
    <w:rsid w:val="7EDE57A9"/>
    <w:rsid w:val="7EE968D1"/>
    <w:rsid w:val="7EEEF7C4"/>
    <w:rsid w:val="7EF4899C"/>
    <w:rsid w:val="7EF6D746"/>
    <w:rsid w:val="7EFB3543"/>
    <w:rsid w:val="7F0A07A6"/>
    <w:rsid w:val="7F2DECBE"/>
    <w:rsid w:val="7F3CD7E9"/>
    <w:rsid w:val="7F4DE581"/>
    <w:rsid w:val="7F5BEC0B"/>
    <w:rsid w:val="7F647271"/>
    <w:rsid w:val="7F6CC727"/>
    <w:rsid w:val="7F701863"/>
    <w:rsid w:val="7F78BB1D"/>
    <w:rsid w:val="7F7EFB39"/>
    <w:rsid w:val="7F831599"/>
    <w:rsid w:val="7F8926B4"/>
    <w:rsid w:val="7F8EA28F"/>
    <w:rsid w:val="7F96D925"/>
    <w:rsid w:val="7FB03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4687E"/>
  <w15:chartTrackingRefBased/>
  <w15:docId w15:val="{D1F9B794-CC55-42F9-A91F-E2D3DE5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590A"/>
    <w:rPr>
      <w:rFonts w:ascii="Calibri" w:hAnsi="Calibri"/>
      <w:sz w:val="22"/>
    </w:rPr>
  </w:style>
  <w:style w:type="paragraph" w:styleId="Heading1">
    <w:name w:val="heading 1"/>
    <w:basedOn w:val="Normal"/>
    <w:next w:val="Normal"/>
    <w:link w:val="Heading1Char"/>
    <w:qFormat/>
    <w:rsid w:val="002C5DE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A88"/>
    <w:pPr>
      <w:tabs>
        <w:tab w:val="center" w:pos="4680"/>
        <w:tab w:val="right" w:pos="9360"/>
      </w:tabs>
    </w:pPr>
  </w:style>
  <w:style w:type="paragraph" w:styleId="Footer">
    <w:name w:val="footer"/>
    <w:basedOn w:val="Normal"/>
    <w:link w:val="FooterChar"/>
    <w:uiPriority w:val="99"/>
    <w:rsid w:val="00360C09"/>
    <w:pPr>
      <w:tabs>
        <w:tab w:val="center" w:pos="4680"/>
        <w:tab w:val="right" w:pos="9360"/>
      </w:tabs>
    </w:pPr>
  </w:style>
  <w:style w:type="character" w:customStyle="1" w:styleId="FooterChar">
    <w:name w:val="Footer Char"/>
    <w:basedOn w:val="DefaultParagraphFont"/>
    <w:link w:val="Footer"/>
    <w:uiPriority w:val="99"/>
    <w:rsid w:val="00360C09"/>
  </w:style>
  <w:style w:type="character" w:customStyle="1" w:styleId="Heading1Char">
    <w:name w:val="Heading 1 Char"/>
    <w:link w:val="Heading1"/>
    <w:rsid w:val="002C5DEB"/>
    <w:rPr>
      <w:rFonts w:ascii="Calibri Light" w:eastAsia="Times New Roman" w:hAnsi="Calibri Light" w:cs="Times New Roman"/>
      <w:b/>
      <w:bCs/>
      <w:kern w:val="32"/>
      <w:sz w:val="32"/>
      <w:szCs w:val="32"/>
    </w:rPr>
  </w:style>
  <w:style w:type="character" w:styleId="Hyperlink">
    <w:name w:val="Hyperlink"/>
    <w:basedOn w:val="DefaultParagraphFont"/>
    <w:rsid w:val="00F12274"/>
    <w:rPr>
      <w:color w:val="0563C1" w:themeColor="hyperlink"/>
      <w:u w:val="single"/>
    </w:rPr>
  </w:style>
  <w:style w:type="character" w:styleId="UnresolvedMention">
    <w:name w:val="Unresolved Mention"/>
    <w:basedOn w:val="DefaultParagraphFont"/>
    <w:uiPriority w:val="99"/>
    <w:semiHidden/>
    <w:unhideWhenUsed/>
    <w:rsid w:val="00F12274"/>
    <w:rPr>
      <w:color w:val="605E5C"/>
      <w:shd w:val="clear" w:color="auto" w:fill="E1DFDD"/>
    </w:rPr>
  </w:style>
  <w:style w:type="character" w:styleId="PlaceholderText">
    <w:name w:val="Placeholder Text"/>
    <w:basedOn w:val="DefaultParagraphFont"/>
    <w:uiPriority w:val="99"/>
    <w:semiHidden/>
    <w:rsid w:val="00DE7C51"/>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1691"/>
  </w:style>
  <w:style w:type="character" w:customStyle="1" w:styleId="HeaderChar">
    <w:name w:val="Header Char"/>
    <w:basedOn w:val="DefaultParagraphFont"/>
    <w:link w:val="Header"/>
    <w:rsid w:val="00A62A88"/>
    <w:rPr>
      <w:rFonts w:ascii="Calibri" w:hAnsi="Calibri"/>
      <w:sz w:val="22"/>
    </w:rPr>
  </w:style>
  <w:style w:type="character" w:styleId="FollowedHyperlink">
    <w:name w:val="FollowedHyperlink"/>
    <w:basedOn w:val="DefaultParagraphFont"/>
    <w:rsid w:val="00344334"/>
    <w:rPr>
      <w:color w:val="954F72" w:themeColor="followedHyperlink"/>
      <w:u w:val="single"/>
    </w:rPr>
  </w:style>
  <w:style w:type="paragraph" w:styleId="BalloonText">
    <w:name w:val="Balloon Text"/>
    <w:basedOn w:val="Normal"/>
    <w:link w:val="BalloonTextChar"/>
    <w:semiHidden/>
    <w:unhideWhenUsed/>
    <w:rsid w:val="00186105"/>
    <w:rPr>
      <w:rFonts w:ascii="Segoe UI" w:hAnsi="Segoe UI" w:cs="Segoe UI"/>
      <w:sz w:val="18"/>
      <w:szCs w:val="18"/>
    </w:rPr>
  </w:style>
  <w:style w:type="character" w:customStyle="1" w:styleId="BalloonTextChar">
    <w:name w:val="Balloon Text Char"/>
    <w:basedOn w:val="DefaultParagraphFont"/>
    <w:link w:val="BalloonText"/>
    <w:semiHidden/>
    <w:rsid w:val="00186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2108">
      <w:bodyDiv w:val="1"/>
      <w:marLeft w:val="0"/>
      <w:marRight w:val="0"/>
      <w:marTop w:val="0"/>
      <w:marBottom w:val="0"/>
      <w:divBdr>
        <w:top w:val="none" w:sz="0" w:space="0" w:color="auto"/>
        <w:left w:val="none" w:sz="0" w:space="0" w:color="auto"/>
        <w:bottom w:val="none" w:sz="0" w:space="0" w:color="auto"/>
        <w:right w:val="none" w:sz="0" w:space="0" w:color="auto"/>
      </w:divBdr>
    </w:div>
    <w:div w:id="12535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senate.uky.edu/how-create-proposal-suspend-admissions-andor-close-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A3B8E98F3343A423A77FC8A3D796" ma:contentTypeVersion="12" ma:contentTypeDescription="Create a new document." ma:contentTypeScope="" ma:versionID="abc7c16a508278a42d721d0eeb8e70f2">
  <xsd:schema xmlns:xsd="http://www.w3.org/2001/XMLSchema" xmlns:xs="http://www.w3.org/2001/XMLSchema" xmlns:p="http://schemas.microsoft.com/office/2006/metadata/properties" xmlns:ns2="ad3bc30c-a1e5-4669-af87-78ea07f00d08" xmlns:ns3="ac502eb5-097d-4546-bf37-984a42838927" targetNamespace="http://schemas.microsoft.com/office/2006/metadata/properties" ma:root="true" ma:fieldsID="b2b00c1320bd0c0b7e47527d587d0643" ns2:_="" ns3:_="">
    <xsd:import namespace="ad3bc30c-a1e5-4669-af87-78ea07f00d08"/>
    <xsd:import namespace="ac502eb5-097d-4546-bf37-984a42838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bc30c-a1e5-4669-af87-78ea07f0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02eb5-097d-4546-bf37-984a42838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315247-68b9-434c-9949-1fbde05f9980}" ma:internalName="TaxCatchAll" ma:showField="CatchAllData" ma:web="ac502eb5-097d-4546-bf37-984a4283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bc30c-a1e5-4669-af87-78ea07f00d08">
      <Terms xmlns="http://schemas.microsoft.com/office/infopath/2007/PartnerControls"/>
    </lcf76f155ced4ddcb4097134ff3c332f>
    <TaxCatchAll xmlns="ac502eb5-097d-4546-bf37-984a42838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9066-E0F8-4293-A2FE-E53B92B9A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bc30c-a1e5-4669-af87-78ea07f00d08"/>
    <ds:schemaRef ds:uri="ac502eb5-097d-4546-bf37-984a4283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C34D6-1266-4691-9A66-FD4FFCEA5A83}">
  <ds:schemaRefs>
    <ds:schemaRef ds:uri="http://schemas.microsoft.com/office/2006/metadata/properties"/>
    <ds:schemaRef ds:uri="http://schemas.microsoft.com/office/infopath/2007/PartnerControls"/>
    <ds:schemaRef ds:uri="ad3bc30c-a1e5-4669-af87-78ea07f00d08"/>
    <ds:schemaRef ds:uri="ac502eb5-097d-4546-bf37-984a42838927"/>
  </ds:schemaRefs>
</ds:datastoreItem>
</file>

<file path=customXml/itemProps3.xml><?xml version="1.0" encoding="utf-8"?>
<ds:datastoreItem xmlns:ds="http://schemas.openxmlformats.org/officeDocument/2006/customXml" ds:itemID="{F88FB1D3-DAAF-413F-BEC1-2200B69EB5A2}">
  <ds:schemaRefs>
    <ds:schemaRef ds:uri="http://schemas.microsoft.com/sharepoint/v3/contenttype/forms"/>
  </ds:schemaRefs>
</ds:datastoreItem>
</file>

<file path=customXml/itemProps4.xml><?xml version="1.0" encoding="utf-8"?>
<ds:datastoreItem xmlns:ds="http://schemas.openxmlformats.org/officeDocument/2006/customXml" ds:itemID="{12100988-B9A3-45CD-92FD-DA1554C3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NORMAL</vt:lpstr>
    </vt:vector>
  </TitlesOfParts>
  <Company>University of Kentucky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Fiscal Affairs</dc:creator>
  <cp:keywords/>
  <cp:lastModifiedBy>Brothers, Sheila C.</cp:lastModifiedBy>
  <cp:revision>2</cp:revision>
  <cp:lastPrinted>2021-09-20T18:12:00Z</cp:lastPrinted>
  <dcterms:created xsi:type="dcterms:W3CDTF">2023-09-18T21:06:00Z</dcterms:created>
  <dcterms:modified xsi:type="dcterms:W3CDTF">2023-09-18T21:06:00Z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0x01010001F6CFD7BDD22B4683B8354EC19D0375</vt:lpwstr>
  </property>
</Properties>
</file>